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CC" w:rsidRPr="000219CA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Должностной </w:t>
      </w:r>
      <w:r w:rsidR="004161D3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регламент</w:t>
      </w:r>
      <w:r w:rsidR="004161D3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r w:rsidR="005817C2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старшего специалиста 3 разряда </w:t>
      </w:r>
      <w:r w:rsidR="004161D3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контрольно-аналитического </w:t>
      </w:r>
    </w:p>
    <w:p w:rsidR="008D374F" w:rsidRDefault="004161D3" w:rsidP="008D37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отдела</w:t>
      </w:r>
      <w:r w:rsidR="00FA592E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</w:t>
      </w:r>
      <w:r w:rsidR="008D374F">
        <w:rPr>
          <w:rFonts w:ascii="Times New Roman" w:hAnsi="Times New Roman" w:cs="Times New Roman"/>
          <w:b/>
          <w:bCs/>
          <w:color w:val="26282F"/>
          <w:sz w:val="24"/>
          <w:szCs w:val="24"/>
        </w:rPr>
        <w:t>Межрайонной ИФНС России №1</w:t>
      </w:r>
      <w:r w:rsidR="00FA592E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по Республике Башкортостан</w:t>
      </w:r>
      <w:r w:rsidR="00FA592E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br/>
      </w:r>
      <w:bookmarkStart w:id="0" w:name="sub_1100"/>
    </w:p>
    <w:p w:rsidR="00FA592E" w:rsidRPr="000219CA" w:rsidRDefault="00FA592E" w:rsidP="008D374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I. Общие положения</w:t>
      </w:r>
    </w:p>
    <w:bookmarkEnd w:id="0"/>
    <w:p w:rsidR="00FA592E" w:rsidRPr="000219C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001"/>
      <w:r w:rsidRPr="000219CA">
        <w:rPr>
          <w:rFonts w:ascii="Times New Roman" w:hAnsi="Times New Roman" w:cs="Times New Roman"/>
          <w:sz w:val="24"/>
          <w:szCs w:val="24"/>
        </w:rPr>
        <w:t>1.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5817C2" w:rsidRPr="000219CA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4161D3" w:rsidRPr="000219C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3863D8" w:rsidRPr="000219CA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Республике Башкортостан</w:t>
      </w:r>
      <w:r w:rsidR="009E231D" w:rsidRPr="000219CA">
        <w:rPr>
          <w:rFonts w:ascii="Times New Roman" w:hAnsi="Times New Roman" w:cs="Times New Roman"/>
          <w:sz w:val="24"/>
          <w:szCs w:val="24"/>
        </w:rPr>
        <w:t xml:space="preserve"> (</w:t>
      </w:r>
      <w:r w:rsidR="005817C2" w:rsidRPr="000219CA">
        <w:rPr>
          <w:rFonts w:ascii="Times New Roman" w:hAnsi="Times New Roman" w:cs="Times New Roman"/>
          <w:sz w:val="24"/>
          <w:szCs w:val="24"/>
        </w:rPr>
        <w:t>далее - старший специалист 3 разряда</w:t>
      </w:r>
      <w:r w:rsidR="009E231D" w:rsidRPr="000219CA">
        <w:rPr>
          <w:rFonts w:ascii="Times New Roman" w:hAnsi="Times New Roman" w:cs="Times New Roman"/>
          <w:sz w:val="24"/>
          <w:szCs w:val="24"/>
        </w:rPr>
        <w:t>)</w:t>
      </w:r>
      <w:r w:rsidR="005817C2" w:rsidRPr="000219CA">
        <w:rPr>
          <w:rFonts w:ascii="Times New Roman" w:hAnsi="Times New Roman" w:cs="Times New Roman"/>
          <w:sz w:val="24"/>
          <w:szCs w:val="24"/>
        </w:rPr>
        <w:t xml:space="preserve"> относится к старшей группе должностей гражданской службы категории "обеспечивающие специалисты".</w:t>
      </w:r>
    </w:p>
    <w:bookmarkEnd w:id="1"/>
    <w:p w:rsidR="00FA592E" w:rsidRPr="000219CA" w:rsidRDefault="00FA592E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E231D" w:rsidRPr="000219CA">
        <w:rPr>
          <w:rFonts w:ascii="Times New Roman" w:hAnsi="Times New Roman" w:cs="Times New Roman"/>
          <w:sz w:val="24"/>
          <w:szCs w:val="24"/>
        </w:rPr>
        <w:t>–</w:t>
      </w:r>
      <w:r w:rsidR="008D374F" w:rsidRPr="008D374F">
        <w:rPr>
          <w:rFonts w:ascii="Times New Roman" w:hAnsi="Times New Roman" w:cs="Times New Roman"/>
          <w:sz w:val="24"/>
          <w:szCs w:val="24"/>
        </w:rPr>
        <w:t>11-4-4-090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p w:rsidR="00FA592E" w:rsidRPr="000219CA" w:rsidRDefault="00FA592E" w:rsidP="0010131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sub_1002"/>
      <w:r w:rsidRPr="000219CA">
        <w:rPr>
          <w:rFonts w:ascii="Times New Roman" w:hAnsi="Times New Roman" w:cs="Times New Roman"/>
          <w:sz w:val="24"/>
          <w:szCs w:val="24"/>
        </w:rPr>
        <w:t>2.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5817C2" w:rsidRPr="000219CA">
        <w:rPr>
          <w:rFonts w:ascii="Times New Roman" w:hAnsi="Times New Roman" w:cs="Times New Roman"/>
          <w:sz w:val="24"/>
          <w:szCs w:val="24"/>
        </w:rPr>
        <w:t xml:space="preserve"> старшего специалиста 3 разряда</w:t>
      </w:r>
      <w:r w:rsidRPr="000219CA">
        <w:rPr>
          <w:rFonts w:ascii="Times New Roman" w:hAnsi="Times New Roman" w:cs="Times New Roman"/>
          <w:sz w:val="24"/>
          <w:szCs w:val="24"/>
        </w:rPr>
        <w:t xml:space="preserve">: </w:t>
      </w:r>
      <w:r w:rsidR="009C7D87" w:rsidRPr="000219CA">
        <w:rPr>
          <w:rFonts w:ascii="Times New Roman" w:hAnsi="Times New Roman" w:cs="Times New Roman"/>
          <w:sz w:val="24"/>
          <w:szCs w:val="24"/>
        </w:rPr>
        <w:t>Регулирование налоговой  деятельности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p w:rsidR="005817C2" w:rsidRPr="000219CA" w:rsidRDefault="00FA592E" w:rsidP="0010131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sub_1003"/>
      <w:bookmarkEnd w:id="2"/>
      <w:r w:rsidRPr="000219CA">
        <w:rPr>
          <w:rFonts w:ascii="Times New Roman" w:hAnsi="Times New Roman" w:cs="Times New Roman"/>
          <w:sz w:val="24"/>
          <w:szCs w:val="24"/>
        </w:rPr>
        <w:t>3.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82288C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5817C2" w:rsidRPr="000219CA">
        <w:rPr>
          <w:rFonts w:ascii="Times New Roman" w:hAnsi="Times New Roman" w:cs="Times New Roman"/>
          <w:sz w:val="24"/>
          <w:szCs w:val="24"/>
        </w:rPr>
        <w:t>старшего специалиста 3 разряда</w:t>
      </w:r>
      <w:r w:rsidRPr="000219C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5A00" w:rsidRPr="000219CA" w:rsidRDefault="00105A00" w:rsidP="00101315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«Регулирование в сфере налога на добавленную стоимость»</w:t>
      </w:r>
    </w:p>
    <w:p w:rsidR="00FA592E" w:rsidRPr="000219CA" w:rsidRDefault="00105A00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«</w:t>
      </w:r>
      <w:r w:rsidR="009C7D87" w:rsidRPr="000219CA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0219CA">
        <w:rPr>
          <w:rFonts w:ascii="Times New Roman" w:hAnsi="Times New Roman" w:cs="Times New Roman"/>
          <w:sz w:val="24"/>
          <w:szCs w:val="24"/>
        </w:rPr>
        <w:t>».</w:t>
      </w:r>
    </w:p>
    <w:p w:rsidR="00FA592E" w:rsidRPr="000219CA" w:rsidRDefault="00FA592E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sub_1004"/>
      <w:bookmarkEnd w:id="3"/>
      <w:r w:rsidRPr="000219CA">
        <w:rPr>
          <w:rFonts w:ascii="Times New Roman" w:hAnsi="Times New Roman" w:cs="Times New Roman"/>
          <w:sz w:val="24"/>
          <w:szCs w:val="24"/>
        </w:rPr>
        <w:t>4.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</w:t>
      </w:r>
      <w:r w:rsidR="005817C2" w:rsidRPr="000219CA">
        <w:rPr>
          <w:rFonts w:ascii="Times New Roman" w:hAnsi="Times New Roman" w:cs="Times New Roman"/>
          <w:sz w:val="24"/>
          <w:szCs w:val="24"/>
        </w:rPr>
        <w:t xml:space="preserve">должности старшего специалиста 3 разряда </w:t>
      </w:r>
      <w:r w:rsidRPr="000219C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8D374F">
        <w:rPr>
          <w:rFonts w:ascii="Times New Roman" w:hAnsi="Times New Roman" w:cs="Times New Roman"/>
          <w:sz w:val="24"/>
          <w:szCs w:val="24"/>
        </w:rPr>
        <w:t xml:space="preserve">приказом начальника </w:t>
      </w:r>
      <w:r w:rsidR="008D374F" w:rsidRPr="008D374F">
        <w:rPr>
          <w:rFonts w:ascii="Times New Roman" w:hAnsi="Times New Roman" w:cs="Times New Roman"/>
          <w:sz w:val="24"/>
          <w:szCs w:val="24"/>
        </w:rPr>
        <w:t>Межрайонной ИФНС России №1 по Республике Башкортостан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p w:rsidR="00FA592E" w:rsidRPr="000219CA" w:rsidRDefault="00FA592E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sub_1005"/>
      <w:bookmarkEnd w:id="4"/>
      <w:r w:rsidRPr="000219CA">
        <w:rPr>
          <w:rFonts w:ascii="Times New Roman" w:hAnsi="Times New Roman" w:cs="Times New Roman"/>
          <w:sz w:val="24"/>
          <w:szCs w:val="24"/>
        </w:rPr>
        <w:t>5.</w:t>
      </w:r>
      <w:r w:rsidR="00CD308C" w:rsidRPr="000219CA">
        <w:rPr>
          <w:rFonts w:ascii="Times New Roman" w:hAnsi="Times New Roman" w:cs="Times New Roman"/>
          <w:sz w:val="24"/>
          <w:szCs w:val="24"/>
        </w:rPr>
        <w:t> </w:t>
      </w:r>
      <w:r w:rsidR="005817C2" w:rsidRPr="000219CA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4603E" w:rsidRPr="000219C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710F60" w:rsidRPr="000219CA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64603E" w:rsidRPr="000219CA">
        <w:rPr>
          <w:rFonts w:ascii="Times New Roman" w:hAnsi="Times New Roman" w:cs="Times New Roman"/>
          <w:sz w:val="24"/>
          <w:szCs w:val="24"/>
        </w:rPr>
        <w:t xml:space="preserve"> УФНС России по Республике Башкортостан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bookmarkEnd w:id="5"/>
    <w:p w:rsidR="00FA592E" w:rsidRPr="000219CA" w:rsidRDefault="00FA592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6" w:name="sub_1200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II. Квалификационные требования для замещения должности гражданской службы</w:t>
      </w:r>
    </w:p>
    <w:bookmarkEnd w:id="6"/>
    <w:p w:rsidR="00FA592E" w:rsidRPr="000219CA" w:rsidRDefault="00FA592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sub_1006"/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="008D374F">
        <w:rPr>
          <w:rFonts w:ascii="Times New Roman" w:hAnsi="Times New Roman" w:cs="Times New Roman"/>
          <w:sz w:val="24"/>
          <w:szCs w:val="24"/>
        </w:rPr>
        <w:t xml:space="preserve"> </w:t>
      </w:r>
      <w:r w:rsidRPr="000219C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5817C2" w:rsidRPr="000219CA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B27E4D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Pr="000219CA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F28DC" w:rsidRPr="000219CA" w:rsidRDefault="000A3030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sub_1061"/>
      <w:bookmarkEnd w:id="7"/>
      <w:r w:rsidRPr="000219CA">
        <w:rPr>
          <w:rFonts w:ascii="Times New Roman" w:hAnsi="Times New Roman" w:cs="Times New Roman"/>
          <w:sz w:val="24"/>
          <w:szCs w:val="24"/>
        </w:rPr>
        <w:t>6.1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="008D374F">
        <w:rPr>
          <w:rFonts w:ascii="Times New Roman" w:hAnsi="Times New Roman" w:cs="Times New Roman"/>
          <w:sz w:val="24"/>
          <w:szCs w:val="24"/>
        </w:rPr>
        <w:t xml:space="preserve">  </w:t>
      </w:r>
      <w:r w:rsidR="004666F6" w:rsidRPr="000219CA">
        <w:rPr>
          <w:rFonts w:ascii="Times New Roman" w:hAnsi="Times New Roman" w:cs="Times New Roman"/>
          <w:sz w:val="24"/>
          <w:szCs w:val="24"/>
        </w:rPr>
        <w:t>Наличие</w:t>
      </w:r>
      <w:r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4A509F" w:rsidRPr="000219CA">
        <w:rPr>
          <w:rFonts w:ascii="Times New Roman" w:hAnsi="Times New Roman" w:cs="Times New Roman"/>
          <w:sz w:val="24"/>
          <w:szCs w:val="24"/>
        </w:rPr>
        <w:t>высше</w:t>
      </w:r>
      <w:r w:rsidR="004666F6" w:rsidRPr="000219CA">
        <w:rPr>
          <w:rFonts w:ascii="Times New Roman" w:hAnsi="Times New Roman" w:cs="Times New Roman"/>
          <w:sz w:val="24"/>
          <w:szCs w:val="24"/>
        </w:rPr>
        <w:t>го</w:t>
      </w:r>
      <w:r w:rsidR="004A509F" w:rsidRPr="000219CA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4666F6" w:rsidRPr="000219CA">
        <w:rPr>
          <w:rFonts w:ascii="Times New Roman" w:hAnsi="Times New Roman" w:cs="Times New Roman"/>
          <w:sz w:val="24"/>
          <w:szCs w:val="24"/>
        </w:rPr>
        <w:t>я</w:t>
      </w:r>
      <w:r w:rsidR="005E38E9" w:rsidRPr="000219CA">
        <w:rPr>
          <w:rFonts w:ascii="Times New Roman" w:hAnsi="Times New Roman" w:cs="Times New Roman"/>
          <w:sz w:val="24"/>
          <w:szCs w:val="24"/>
        </w:rPr>
        <w:t>.</w:t>
      </w:r>
      <w:bookmarkStart w:id="9" w:name="sub_1062"/>
      <w:bookmarkEnd w:id="8"/>
    </w:p>
    <w:p w:rsidR="00034E29" w:rsidRPr="000219CA" w:rsidRDefault="00034E29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6.2 </w:t>
      </w:r>
      <w:r w:rsidR="008D374F">
        <w:rPr>
          <w:rFonts w:ascii="Times New Roman" w:hAnsi="Times New Roman" w:cs="Times New Roman"/>
          <w:sz w:val="24"/>
          <w:szCs w:val="24"/>
        </w:rPr>
        <w:t xml:space="preserve"> </w:t>
      </w:r>
      <w:r w:rsidR="008D374F" w:rsidRPr="008D374F">
        <w:rPr>
          <w:rFonts w:ascii="Times New Roman" w:hAnsi="Times New Roman" w:cs="Times New Roman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p w:rsidR="00732EFB" w:rsidRPr="000219CA" w:rsidRDefault="00FA592E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sub_1063"/>
      <w:bookmarkEnd w:id="9"/>
      <w:proofErr w:type="gramStart"/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034E29" w:rsidRPr="000219CA">
        <w:rPr>
          <w:rFonts w:ascii="Times New Roman" w:hAnsi="Times New Roman" w:cs="Times New Roman"/>
          <w:sz w:val="24"/>
          <w:szCs w:val="24"/>
        </w:rPr>
        <w:t>3 </w:t>
      </w:r>
      <w:r w:rsidR="00C76C81" w:rsidRPr="000219CA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32EFB" w:rsidRPr="000219CA">
        <w:rPr>
          <w:rFonts w:ascii="Times New Roman" w:hAnsi="Times New Roman" w:cs="Times New Roman"/>
          <w:sz w:val="24"/>
          <w:szCs w:val="24"/>
        </w:rPr>
        <w:t>базовы</w:t>
      </w:r>
      <w:r w:rsidR="00C76C81" w:rsidRPr="000219CA">
        <w:rPr>
          <w:rFonts w:ascii="Times New Roman" w:hAnsi="Times New Roman" w:cs="Times New Roman"/>
          <w:sz w:val="24"/>
          <w:szCs w:val="24"/>
        </w:rPr>
        <w:t>х</w:t>
      </w:r>
      <w:r w:rsidR="00732EFB" w:rsidRPr="000219CA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C76C81" w:rsidRPr="000219CA">
        <w:rPr>
          <w:rFonts w:ascii="Times New Roman" w:hAnsi="Times New Roman" w:cs="Times New Roman"/>
          <w:sz w:val="24"/>
          <w:szCs w:val="24"/>
        </w:rPr>
        <w:t>й</w:t>
      </w:r>
      <w:r w:rsidR="00732EFB" w:rsidRPr="000219CA">
        <w:rPr>
          <w:rFonts w:ascii="Times New Roman" w:hAnsi="Times New Roman" w:cs="Times New Roman"/>
          <w:sz w:val="24"/>
          <w:szCs w:val="24"/>
        </w:rPr>
        <w:t>:</w:t>
      </w:r>
      <w:r w:rsidR="00C76C81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0219CA">
        <w:rPr>
          <w:rFonts w:ascii="Times New Roman" w:hAnsi="Times New Roman" w:cs="Times New Roman"/>
          <w:sz w:val="24"/>
          <w:szCs w:val="24"/>
        </w:rPr>
        <w:t>государственного языка Российской Федерации (русского языка);</w:t>
      </w:r>
      <w:r w:rsidR="00C76C81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0219CA">
        <w:rPr>
          <w:rFonts w:ascii="Times New Roman" w:hAnsi="Times New Roman" w:cs="Times New Roman"/>
          <w:sz w:val="24"/>
          <w:szCs w:val="24"/>
        </w:rPr>
        <w:t>основ</w:t>
      </w:r>
      <w:r w:rsidR="00C76C81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0219CA">
        <w:rPr>
          <w:rFonts w:ascii="Times New Roman" w:hAnsi="Times New Roman" w:cs="Times New Roman"/>
          <w:sz w:val="24"/>
          <w:szCs w:val="24"/>
        </w:rPr>
        <w:t>К</w:t>
      </w:r>
      <w:r w:rsidR="009D0B40" w:rsidRPr="000219CA">
        <w:rPr>
          <w:rFonts w:ascii="Times New Roman" w:hAnsi="Times New Roman" w:cs="Times New Roman"/>
          <w:sz w:val="24"/>
          <w:szCs w:val="24"/>
        </w:rPr>
        <w:t xml:space="preserve">онституции Российской Федерации, </w:t>
      </w:r>
      <w:r w:rsidR="00732EFB" w:rsidRPr="000219CA">
        <w:rPr>
          <w:rFonts w:ascii="Times New Roman" w:hAnsi="Times New Roman" w:cs="Times New Roman"/>
          <w:sz w:val="24"/>
          <w:szCs w:val="24"/>
        </w:rPr>
        <w:t>Федерального закона от 27 мая 2003 г. № 58-ФЗ «О системе государственной службы Российской Федерации»</w:t>
      </w:r>
      <w:r w:rsidR="009D0B40" w:rsidRPr="000219CA">
        <w:rPr>
          <w:rFonts w:ascii="Times New Roman" w:hAnsi="Times New Roman" w:cs="Times New Roman"/>
          <w:sz w:val="24"/>
          <w:szCs w:val="24"/>
        </w:rPr>
        <w:t xml:space="preserve">, </w:t>
      </w:r>
      <w:r w:rsidR="00732EFB" w:rsidRPr="000219CA">
        <w:rPr>
          <w:rFonts w:ascii="Times New Roman" w:hAnsi="Times New Roman" w:cs="Times New Roman"/>
          <w:sz w:val="24"/>
          <w:szCs w:val="24"/>
        </w:rPr>
        <w:t>Федерального закона от 27 июля 2004 г. № 79-ФЗ «О государственной гражданск</w:t>
      </w:r>
      <w:r w:rsidR="009D0B40" w:rsidRPr="000219CA">
        <w:rPr>
          <w:rFonts w:ascii="Times New Roman" w:hAnsi="Times New Roman" w:cs="Times New Roman"/>
          <w:sz w:val="24"/>
          <w:szCs w:val="24"/>
        </w:rPr>
        <w:t xml:space="preserve">ой службе Российской Федерации», </w:t>
      </w:r>
      <w:r w:rsidR="00732EFB" w:rsidRPr="000219CA">
        <w:rPr>
          <w:rFonts w:ascii="Times New Roman" w:hAnsi="Times New Roman" w:cs="Times New Roman"/>
          <w:sz w:val="24"/>
          <w:szCs w:val="24"/>
        </w:rPr>
        <w:t>Федерального закона от 25 декабря 2008 г. № 273-ФЗ «О противодействии коррупции»;</w:t>
      </w:r>
      <w:proofErr w:type="gramEnd"/>
      <w:r w:rsidR="001B0D61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732EFB" w:rsidRPr="000219CA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технологий.</w:t>
      </w:r>
    </w:p>
    <w:p w:rsidR="001B0D61" w:rsidRPr="000219CA" w:rsidRDefault="00334C6B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sub_1064"/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034E29" w:rsidRPr="000219CA">
        <w:rPr>
          <w:rFonts w:ascii="Times New Roman" w:hAnsi="Times New Roman" w:cs="Times New Roman"/>
          <w:sz w:val="24"/>
          <w:szCs w:val="24"/>
        </w:rPr>
        <w:t>4 </w:t>
      </w:r>
      <w:r w:rsidR="001B0D61" w:rsidRPr="000219CA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Pr="000219CA">
        <w:rPr>
          <w:rFonts w:ascii="Times New Roman" w:hAnsi="Times New Roman" w:cs="Times New Roman"/>
          <w:sz w:val="24"/>
          <w:szCs w:val="24"/>
        </w:rPr>
        <w:t>профессиональны</w:t>
      </w:r>
      <w:r w:rsidR="001B0D61" w:rsidRPr="000219CA">
        <w:rPr>
          <w:rFonts w:ascii="Times New Roman" w:hAnsi="Times New Roman" w:cs="Times New Roman"/>
          <w:sz w:val="24"/>
          <w:szCs w:val="24"/>
        </w:rPr>
        <w:t>х</w:t>
      </w:r>
      <w:r w:rsidRPr="000219CA">
        <w:rPr>
          <w:rFonts w:ascii="Times New Roman" w:hAnsi="Times New Roman" w:cs="Times New Roman"/>
          <w:sz w:val="24"/>
          <w:szCs w:val="24"/>
        </w:rPr>
        <w:t xml:space="preserve"> знани</w:t>
      </w:r>
      <w:r w:rsidR="001B0D61" w:rsidRPr="000219CA">
        <w:rPr>
          <w:rFonts w:ascii="Times New Roman" w:hAnsi="Times New Roman" w:cs="Times New Roman"/>
          <w:sz w:val="24"/>
          <w:szCs w:val="24"/>
        </w:rPr>
        <w:t>й:</w:t>
      </w:r>
    </w:p>
    <w:p w:rsidR="00334C6B" w:rsidRPr="000219CA" w:rsidRDefault="001B0D61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034E29" w:rsidRPr="000219CA">
        <w:rPr>
          <w:rFonts w:ascii="Times New Roman" w:hAnsi="Times New Roman" w:cs="Times New Roman"/>
          <w:sz w:val="24"/>
          <w:szCs w:val="24"/>
        </w:rPr>
        <w:t>4</w:t>
      </w:r>
      <w:r w:rsidRPr="000219CA">
        <w:rPr>
          <w:rFonts w:ascii="Times New Roman" w:hAnsi="Times New Roman" w:cs="Times New Roman"/>
          <w:sz w:val="24"/>
          <w:szCs w:val="24"/>
        </w:rPr>
        <w:t>.1</w:t>
      </w:r>
      <w:proofErr w:type="gramStart"/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34C6B" w:rsidRPr="000219CA">
        <w:rPr>
          <w:rFonts w:ascii="Times New Roman" w:hAnsi="Times New Roman" w:cs="Times New Roman"/>
          <w:sz w:val="24"/>
          <w:szCs w:val="24"/>
        </w:rPr>
        <w:t xml:space="preserve"> сфере законодательства Российской Федерации:</w:t>
      </w:r>
    </w:p>
    <w:bookmarkEnd w:id="11"/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color w:val="000000"/>
          <w:sz w:val="24"/>
          <w:szCs w:val="24"/>
          <w:lang w:val="ru-RU" w:eastAsia="ru-RU"/>
        </w:rPr>
        <w:t>1</w:t>
      </w:r>
      <w:r w:rsidR="00E552F4" w:rsidRPr="000219CA">
        <w:rPr>
          <w:rFonts w:ascii="Times New Roman" w:hAnsi="Times New Roman"/>
          <w:color w:val="000000"/>
          <w:sz w:val="24"/>
          <w:szCs w:val="24"/>
          <w:lang w:val="ru-RU" w:eastAsia="ru-RU"/>
        </w:rPr>
        <w:t xml:space="preserve">) </w:t>
      </w:r>
      <w:r w:rsidRPr="000219CA">
        <w:rPr>
          <w:rFonts w:ascii="Times New Roman" w:hAnsi="Times New Roman"/>
          <w:sz w:val="24"/>
          <w:szCs w:val="24"/>
          <w:lang w:val="ru-RU"/>
        </w:rPr>
        <w:t>Налоговый кодекс Российской Федерации</w:t>
      </w:r>
      <w:r w:rsidR="007F6E7A" w:rsidRPr="000219CA">
        <w:rPr>
          <w:rFonts w:ascii="Times New Roman" w:hAnsi="Times New Roman"/>
          <w:sz w:val="24"/>
          <w:szCs w:val="24"/>
          <w:lang w:val="ru-RU"/>
        </w:rPr>
        <w:t>;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Бюджетный кодекс Российской Федерации</w:t>
      </w:r>
      <w:r w:rsidR="007F6E7A" w:rsidRPr="000219CA">
        <w:rPr>
          <w:rFonts w:ascii="Times New Roman" w:hAnsi="Times New Roman"/>
          <w:sz w:val="24"/>
          <w:szCs w:val="24"/>
          <w:lang w:val="ru-RU"/>
        </w:rPr>
        <w:t>;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6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7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lastRenderedPageBreak/>
        <w:t>8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0219CA">
        <w:rPr>
          <w:rFonts w:ascii="Times New Roman" w:hAnsi="Times New Roman"/>
          <w:sz w:val="24"/>
          <w:szCs w:val="24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9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10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11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12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13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14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15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219CA">
        <w:rPr>
          <w:rFonts w:ascii="Times New Roman" w:hAnsi="Times New Roman"/>
          <w:sz w:val="24"/>
          <w:szCs w:val="24"/>
          <w:lang w:val="ru-RU"/>
        </w:rPr>
        <w:t>16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0219CA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gramStart"/>
      <w:r w:rsidRPr="000219CA">
        <w:rPr>
          <w:rFonts w:ascii="Times New Roman" w:hAnsi="Times New Roman"/>
          <w:sz w:val="24"/>
          <w:szCs w:val="24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 w:rsidRPr="000219CA">
        <w:rPr>
          <w:rFonts w:ascii="Times New Roman" w:hAnsi="Times New Roman"/>
          <w:sz w:val="24"/>
          <w:szCs w:val="24"/>
          <w:lang w:val="ru-RU"/>
        </w:rPr>
        <w:t>алоговых деклараций (расчетов)»;</w:t>
      </w:r>
      <w:proofErr w:type="gramEnd"/>
    </w:p>
    <w:p w:rsidR="00D17E04" w:rsidRPr="000219CA" w:rsidRDefault="00E552F4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19CA">
        <w:rPr>
          <w:rFonts w:ascii="Times New Roman" w:hAnsi="Times New Roman" w:cs="Times New Roman"/>
          <w:sz w:val="24"/>
          <w:szCs w:val="24"/>
          <w:lang w:eastAsia="ru-RU"/>
        </w:rPr>
        <w:t>17</w:t>
      </w:r>
      <w:r w:rsidR="005E38E9" w:rsidRPr="000219C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0219C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0219CA" w:rsidRDefault="00D17E04" w:rsidP="00101315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bCs/>
          <w:sz w:val="24"/>
          <w:szCs w:val="24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 w:rsidRPr="000219CA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стоимость в электронной форме»;</w:t>
      </w:r>
    </w:p>
    <w:p w:rsidR="00D17E04" w:rsidRPr="000219CA" w:rsidRDefault="00E552F4" w:rsidP="00101315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19</w:t>
      </w:r>
      <w:r w:rsidR="005E38E9" w:rsidRPr="000219CA">
        <w:rPr>
          <w:rFonts w:ascii="Times New Roman" w:hAnsi="Times New Roman" w:cs="Times New Roman"/>
          <w:sz w:val="24"/>
          <w:szCs w:val="24"/>
        </w:rPr>
        <w:t>)</w:t>
      </w:r>
      <w:r w:rsidR="00D8408C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0219CA" w:rsidRDefault="005E38E9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9CA">
        <w:rPr>
          <w:rFonts w:ascii="Times New Roman" w:hAnsi="Times New Roman" w:cs="Times New Roman"/>
          <w:sz w:val="24"/>
          <w:szCs w:val="24"/>
        </w:rPr>
        <w:t>20)</w:t>
      </w:r>
      <w:r w:rsidR="00883647" w:rsidRPr="000219CA">
        <w:rPr>
          <w:rFonts w:ascii="Times New Roman" w:hAnsi="Times New Roman" w:cs="Times New Roman"/>
          <w:sz w:val="24"/>
          <w:szCs w:val="24"/>
        </w:rPr>
        <w:t>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7E04" w:rsidRPr="000219CA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0219CA" w:rsidRDefault="005E38E9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9CA">
        <w:rPr>
          <w:rFonts w:ascii="Times New Roman" w:hAnsi="Times New Roman" w:cs="Times New Roman"/>
          <w:sz w:val="24"/>
          <w:szCs w:val="24"/>
        </w:rPr>
        <w:t>21)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0219CA" w:rsidRDefault="005E38E9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22) 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D17E04" w:rsidRPr="000219C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D17E04" w:rsidRPr="000219C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0219CA" w:rsidRDefault="005E38E9" w:rsidP="0010131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23)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02 августа 2005 г. № САЭ-3-06/354</w:t>
      </w:r>
      <w:proofErr w:type="gramStart"/>
      <w:r w:rsidR="00D17E04" w:rsidRPr="000219CA">
        <w:rPr>
          <w:rFonts w:ascii="Times New Roman" w:hAnsi="Times New Roman" w:cs="Times New Roman"/>
          <w:sz w:val="24"/>
          <w:szCs w:val="24"/>
        </w:rPr>
        <w:t>@ №О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0219CA" w:rsidRDefault="005E38E9" w:rsidP="0010131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24) 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приказ ФНС </w:t>
      </w:r>
      <w:r w:rsidR="00D17E04" w:rsidRPr="000219C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D17E04" w:rsidRPr="000219CA" w:rsidRDefault="00D17E04" w:rsidP="00101315">
      <w:pPr>
        <w:pStyle w:val="a6"/>
        <w:numPr>
          <w:ilvl w:val="0"/>
          <w:numId w:val="25"/>
        </w:numPr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0219CA" w:rsidRDefault="005E38E9" w:rsidP="0010131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26)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0219CA" w:rsidRDefault="005E38E9" w:rsidP="00101315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9CA">
        <w:rPr>
          <w:rFonts w:ascii="Times New Roman" w:hAnsi="Times New Roman" w:cs="Times New Roman"/>
          <w:sz w:val="24"/>
          <w:szCs w:val="24"/>
        </w:rPr>
        <w:t>27)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0219C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0219CA">
        <w:rPr>
          <w:rFonts w:ascii="Times New Roman" w:hAnsi="Times New Roman" w:cs="Times New Roman"/>
          <w:sz w:val="24"/>
          <w:szCs w:val="24"/>
        </w:rPr>
        <w:t>5, регистрационный номер 37445);</w:t>
      </w:r>
    </w:p>
    <w:p w:rsidR="00D17E04" w:rsidRPr="000219CA" w:rsidRDefault="005E38E9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28) </w:t>
      </w:r>
      <w:r w:rsidR="00D17E04" w:rsidRPr="000219CA">
        <w:rPr>
          <w:rFonts w:ascii="Times New Roman" w:hAnsi="Times New Roman"/>
          <w:sz w:val="24"/>
          <w:szCs w:val="24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0219CA" w:rsidRDefault="00883647" w:rsidP="00883647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29)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0219CA" w:rsidRDefault="005E38E9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30) 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="00D17E04" w:rsidRPr="000219CA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0219CA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D17E04" w:rsidRPr="000219C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D17E04" w:rsidRPr="000219CA">
        <w:rPr>
          <w:rFonts w:ascii="Times New Roman" w:hAnsi="Times New Roman" w:cs="Times New Roman"/>
          <w:sz w:val="24"/>
          <w:szCs w:val="24"/>
        </w:rPr>
        <w:t>»;</w:t>
      </w:r>
    </w:p>
    <w:p w:rsidR="00D17E04" w:rsidRPr="000219CA" w:rsidRDefault="005E38E9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31)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0219CA" w:rsidRDefault="005E38E9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32)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 w:rsidRPr="000219CA">
        <w:rPr>
          <w:rFonts w:ascii="Times New Roman" w:hAnsi="Times New Roman" w:cs="Times New Roman"/>
          <w:sz w:val="24"/>
          <w:szCs w:val="24"/>
        </w:rPr>
        <w:t>ых сделках в электронной форме»;</w:t>
      </w:r>
    </w:p>
    <w:p w:rsidR="00D17E04" w:rsidRPr="000219CA" w:rsidRDefault="005E38E9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33)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0219CA">
        <w:rPr>
          <w:rFonts w:ascii="Times New Roman" w:hAnsi="Times New Roman" w:cs="Times New Roman"/>
          <w:sz w:val="24"/>
          <w:szCs w:val="24"/>
        </w:rPr>
        <w:t>ору в области налогов и сборов»;</w:t>
      </w:r>
    </w:p>
    <w:p w:rsidR="00D17E04" w:rsidRPr="000219CA" w:rsidRDefault="005E38E9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9CA">
        <w:rPr>
          <w:rFonts w:ascii="Times New Roman" w:hAnsi="Times New Roman" w:cs="Times New Roman"/>
          <w:sz w:val="24"/>
          <w:szCs w:val="24"/>
        </w:rPr>
        <w:t>34) 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</w:t>
      </w:r>
      <w:r w:rsidR="00D17E04" w:rsidRPr="000219CA">
        <w:rPr>
          <w:rFonts w:ascii="Times New Roman" w:hAnsi="Times New Roman" w:cs="Times New Roman"/>
          <w:sz w:val="24"/>
          <w:szCs w:val="24"/>
        </w:rPr>
        <w:lastRenderedPageBreak/>
        <w:t>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 полноты исчисления и уплаты налогов в связи с совершением сделок между взаимозависимыми лицами»</w:t>
      </w:r>
      <w:r w:rsidRPr="000219CA">
        <w:rPr>
          <w:rFonts w:ascii="Times New Roman" w:hAnsi="Times New Roman" w:cs="Times New Roman"/>
          <w:sz w:val="24"/>
          <w:szCs w:val="24"/>
        </w:rPr>
        <w:t>;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0219CA" w:rsidRDefault="005E38E9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35)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 w:rsidRPr="000219CA">
        <w:rPr>
          <w:rFonts w:ascii="Times New Roman" w:hAnsi="Times New Roman" w:cs="Times New Roman"/>
          <w:sz w:val="24"/>
          <w:szCs w:val="24"/>
        </w:rPr>
        <w:t>;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E04" w:rsidRPr="000219CA" w:rsidRDefault="007F6E7A" w:rsidP="00101315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36)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 w:rsidRPr="000219CA">
        <w:rPr>
          <w:rFonts w:ascii="Times New Roman" w:hAnsi="Times New Roman" w:cs="Times New Roman"/>
          <w:sz w:val="24"/>
          <w:szCs w:val="24"/>
        </w:rPr>
        <w:t>ых корректировок»;</w:t>
      </w:r>
    </w:p>
    <w:p w:rsidR="00D17E04" w:rsidRPr="000219CA" w:rsidRDefault="007F6E7A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37) </w:t>
      </w:r>
      <w:r w:rsidR="00D17E04" w:rsidRPr="000219CA">
        <w:rPr>
          <w:rFonts w:ascii="Times New Roman" w:hAnsi="Times New Roman"/>
          <w:sz w:val="24"/>
          <w:szCs w:val="24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0219CA" w:rsidRDefault="007F6E7A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219CA">
        <w:rPr>
          <w:rFonts w:ascii="Times New Roman" w:hAnsi="Times New Roman"/>
          <w:sz w:val="24"/>
          <w:szCs w:val="24"/>
          <w:lang w:val="ru-RU"/>
        </w:rPr>
        <w:t>38) </w:t>
      </w:r>
      <w:r w:rsidR="00D17E04" w:rsidRPr="000219CA">
        <w:rPr>
          <w:rFonts w:ascii="Times New Roman" w:hAnsi="Times New Roman"/>
          <w:sz w:val="24"/>
          <w:szCs w:val="24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0219CA" w:rsidRDefault="007F6E7A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219CA">
        <w:rPr>
          <w:rFonts w:ascii="Times New Roman" w:hAnsi="Times New Roman"/>
          <w:sz w:val="24"/>
          <w:szCs w:val="24"/>
          <w:lang w:val="ru-RU"/>
        </w:rPr>
        <w:t>39) </w:t>
      </w:r>
      <w:r w:rsidR="00D17E04" w:rsidRPr="000219CA">
        <w:rPr>
          <w:rFonts w:ascii="Times New Roman" w:hAnsi="Times New Roman"/>
          <w:sz w:val="24"/>
          <w:szCs w:val="24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0219C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17E04" w:rsidRPr="000219CA">
        <w:rPr>
          <w:rFonts w:ascii="Times New Roman" w:hAnsi="Times New Roman"/>
          <w:sz w:val="24"/>
          <w:szCs w:val="24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0219CA" w:rsidRDefault="007F6E7A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40) </w:t>
      </w:r>
      <w:r w:rsidR="00D17E04" w:rsidRPr="000219CA">
        <w:rPr>
          <w:rFonts w:ascii="Times New Roman" w:hAnsi="Times New Roman"/>
          <w:sz w:val="24"/>
          <w:szCs w:val="24"/>
          <w:lang w:val="ru-RU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0219CA" w:rsidRDefault="007F6E7A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41) </w:t>
      </w:r>
      <w:r w:rsidR="00D17E04" w:rsidRPr="000219CA">
        <w:rPr>
          <w:rFonts w:ascii="Times New Roman" w:hAnsi="Times New Roman"/>
          <w:sz w:val="24"/>
          <w:szCs w:val="24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ма </w:t>
      </w:r>
      <w:proofErr w:type="gramStart"/>
      <w:r w:rsidRPr="000219CA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Pr="000219CA">
        <w:rPr>
          <w:rFonts w:ascii="Times New Roman" w:hAnsi="Times New Roman"/>
          <w:sz w:val="24"/>
          <w:szCs w:val="24"/>
          <w:lang w:val="ru-RU"/>
        </w:rPr>
        <w:t xml:space="preserve"> возмещением НДС»;</w:t>
      </w:r>
    </w:p>
    <w:p w:rsidR="00D17E04" w:rsidRPr="000219CA" w:rsidRDefault="00D17E04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0219CA">
        <w:rPr>
          <w:rFonts w:ascii="Times New Roman" w:hAnsi="Times New Roman" w:cs="Times New Roman"/>
          <w:color w:val="000000"/>
          <w:sz w:val="24"/>
          <w:szCs w:val="24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0219CA" w:rsidRDefault="00334C6B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6.</w:t>
      </w:r>
      <w:r w:rsidR="00034E29" w:rsidRPr="000219CA">
        <w:rPr>
          <w:rFonts w:ascii="Times New Roman" w:hAnsi="Times New Roman"/>
          <w:sz w:val="24"/>
          <w:szCs w:val="24"/>
          <w:lang w:val="ru-RU"/>
        </w:rPr>
        <w:t>4</w:t>
      </w:r>
      <w:r w:rsidRPr="000219CA">
        <w:rPr>
          <w:rFonts w:ascii="Times New Roman" w:hAnsi="Times New Roman"/>
          <w:sz w:val="24"/>
          <w:szCs w:val="24"/>
          <w:lang w:val="ru-RU"/>
        </w:rPr>
        <w:t>.</w:t>
      </w:r>
      <w:r w:rsidR="00F965F1" w:rsidRPr="000219CA">
        <w:rPr>
          <w:rFonts w:ascii="Times New Roman" w:hAnsi="Times New Roman"/>
          <w:sz w:val="24"/>
          <w:szCs w:val="24"/>
          <w:lang w:val="ru-RU"/>
        </w:rPr>
        <w:t>2</w:t>
      </w:r>
      <w:r w:rsidR="004161D3" w:rsidRPr="000219CA">
        <w:rPr>
          <w:rFonts w:ascii="Times New Roman" w:hAnsi="Times New Roman"/>
          <w:sz w:val="24"/>
          <w:szCs w:val="24"/>
          <w:lang w:val="ru-RU"/>
        </w:rPr>
        <w:t>.</w:t>
      </w:r>
      <w:r w:rsidR="0033047E" w:rsidRPr="000219CA">
        <w:rPr>
          <w:rFonts w:ascii="Times New Roman" w:hAnsi="Times New Roman"/>
          <w:sz w:val="24"/>
          <w:szCs w:val="24"/>
        </w:rPr>
        <w:t> </w:t>
      </w:r>
      <w:r w:rsidRPr="000219CA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bookmarkStart w:id="12" w:name="sub_1065"/>
      <w:r w:rsidR="00E74C98" w:rsidRPr="000219CA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1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2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 xml:space="preserve">) </w:t>
      </w:r>
      <w:r w:rsidRPr="000219CA">
        <w:rPr>
          <w:rFonts w:ascii="Times New Roman" w:hAnsi="Times New Roman"/>
          <w:sz w:val="24"/>
          <w:szCs w:val="24"/>
          <w:lang w:val="ru-RU"/>
        </w:rPr>
        <w:t>основы налогообложения;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3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основы финансовых и кредитных отношений;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4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общие положения о налоговом контроле;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5</w:t>
      </w:r>
      <w:r w:rsidR="00E552F4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бюджетной системы Российской Федерации;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6</w:t>
      </w:r>
      <w:r w:rsidR="00684201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принципы формирования налоговой системы Российской Федерации;</w:t>
      </w:r>
    </w:p>
    <w:p w:rsidR="00D17E04" w:rsidRPr="000219CA" w:rsidRDefault="00D17E04" w:rsidP="00101315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0219CA">
        <w:rPr>
          <w:rFonts w:ascii="Times New Roman" w:hAnsi="Times New Roman"/>
          <w:sz w:val="24"/>
          <w:szCs w:val="24"/>
          <w:lang w:val="ru-RU"/>
        </w:rPr>
        <w:t>7</w:t>
      </w:r>
      <w:r w:rsidR="00684201" w:rsidRPr="000219CA">
        <w:rPr>
          <w:rFonts w:ascii="Times New Roman" w:hAnsi="Times New Roman"/>
          <w:sz w:val="24"/>
          <w:szCs w:val="24"/>
          <w:lang w:val="ru-RU"/>
        </w:rPr>
        <w:t>)</w:t>
      </w:r>
      <w:r w:rsidRPr="000219CA">
        <w:rPr>
          <w:rFonts w:ascii="Times New Roman" w:hAnsi="Times New Roman"/>
          <w:sz w:val="24"/>
          <w:szCs w:val="24"/>
          <w:lang w:val="ru-RU"/>
        </w:rPr>
        <w:t xml:space="preserve"> порядок проведения мероприятий налогового контроля;</w:t>
      </w:r>
    </w:p>
    <w:p w:rsidR="00D17E04" w:rsidRPr="000219CA" w:rsidRDefault="00D17E04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</w:t>
      </w:r>
      <w:r w:rsidR="00684201" w:rsidRPr="000219CA">
        <w:rPr>
          <w:rFonts w:ascii="Times New Roman" w:hAnsi="Times New Roman" w:cs="Times New Roman"/>
          <w:sz w:val="24"/>
          <w:szCs w:val="24"/>
        </w:rPr>
        <w:t>)</w:t>
      </w:r>
      <w:r w:rsidRPr="000219CA">
        <w:rPr>
          <w:rFonts w:ascii="Times New Roman" w:hAnsi="Times New Roman" w:cs="Times New Roman"/>
          <w:sz w:val="24"/>
          <w:szCs w:val="24"/>
        </w:rPr>
        <w:t xml:space="preserve">  принци</w:t>
      </w:r>
      <w:r w:rsidR="007F6E7A" w:rsidRPr="000219CA">
        <w:rPr>
          <w:rFonts w:ascii="Times New Roman" w:hAnsi="Times New Roman" w:cs="Times New Roman"/>
          <w:sz w:val="24"/>
          <w:szCs w:val="24"/>
        </w:rPr>
        <w:t>пы налогового администрирования;</w:t>
      </w:r>
    </w:p>
    <w:p w:rsidR="00D17E04" w:rsidRPr="000219CA" w:rsidRDefault="00FA0C2D" w:rsidP="00101315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19CA">
        <w:rPr>
          <w:rFonts w:ascii="Times New Roman" w:hAnsi="Times New Roman" w:cs="Times New Roman"/>
          <w:sz w:val="24"/>
          <w:szCs w:val="24"/>
          <w:lang w:eastAsia="ru-RU"/>
        </w:rPr>
        <w:t>9) с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>остав налогоплательщиков налога на добавленную стоимость;</w:t>
      </w:r>
    </w:p>
    <w:p w:rsidR="00D17E04" w:rsidRPr="000219CA" w:rsidRDefault="00FA0C2D" w:rsidP="0010131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0219CA"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="00684201" w:rsidRPr="000219C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0219CA" w:rsidRDefault="00684201" w:rsidP="0010131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3" w:name="_Toc477362605"/>
      <w:r w:rsidRPr="000219C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</w:t>
      </w:r>
      <w:r w:rsidR="00FA0C2D" w:rsidRPr="000219C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0219C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0219C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ввозе товаров на территорию</w:t>
      </w:r>
      <w:r w:rsidR="007F6E7A" w:rsidRPr="000219CA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0219CA" w:rsidRDefault="00684201" w:rsidP="00101315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bookmarkStart w:id="14" w:name="_Toc477362606"/>
      <w:r w:rsidRPr="000219C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0219C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883647" w:rsidRPr="000219CA">
        <w:rPr>
          <w:rFonts w:ascii="Times New Roman" w:hAnsi="Times New Roman" w:cs="Times New Roman"/>
          <w:sz w:val="24"/>
          <w:szCs w:val="24"/>
          <w:lang w:eastAsia="ru-RU"/>
        </w:rPr>
        <w:t> 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0219CA" w:rsidRDefault="00684201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5" w:name="_Toc477362607"/>
      <w:r w:rsidRPr="000219CA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0219CA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7E04" w:rsidRPr="000219CA">
        <w:rPr>
          <w:rFonts w:ascii="Times New Roman" w:hAnsi="Times New Roman" w:cs="Times New Roman"/>
          <w:sz w:val="24"/>
          <w:szCs w:val="24"/>
          <w:lang w:eastAsia="ru-RU"/>
        </w:rPr>
        <w:t xml:space="preserve"> порядок определения налоговой базы</w:t>
      </w:r>
      <w:bookmarkEnd w:id="15"/>
      <w:r w:rsidR="007F6E7A" w:rsidRPr="000219CA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17E04" w:rsidRPr="000219CA" w:rsidRDefault="00684201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</w:rPr>
        <w:t>4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0219CA" w:rsidRDefault="00684201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</w:rPr>
        <w:t>5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7F6E7A" w:rsidRPr="000219CA">
        <w:rPr>
          <w:rFonts w:ascii="Times New Roman" w:hAnsi="Times New Roman" w:cs="Times New Roman"/>
          <w:sz w:val="24"/>
          <w:szCs w:val="24"/>
        </w:rPr>
        <w:t>понятие «налоговый контроль»;</w:t>
      </w:r>
    </w:p>
    <w:p w:rsidR="00D17E04" w:rsidRPr="000219CA" w:rsidRDefault="00684201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</w:rPr>
        <w:t>6</w:t>
      </w:r>
      <w:r w:rsidRPr="000219CA">
        <w:rPr>
          <w:rFonts w:ascii="Times New Roman" w:hAnsi="Times New Roman" w:cs="Times New Roman"/>
          <w:sz w:val="24"/>
          <w:szCs w:val="24"/>
        </w:rPr>
        <w:t>) 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D17E04" w:rsidRPr="000219C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17E04" w:rsidRPr="000219CA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</w:t>
      </w:r>
    </w:p>
    <w:p w:rsidR="00D17E04" w:rsidRPr="000219CA" w:rsidRDefault="00684201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</w:rPr>
        <w:t>7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D17E04" w:rsidRPr="000219CA" w:rsidRDefault="00684201" w:rsidP="00101315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FA0C2D" w:rsidRPr="000219CA">
        <w:rPr>
          <w:rFonts w:ascii="Times New Roman" w:hAnsi="Times New Roman" w:cs="Times New Roman"/>
          <w:sz w:val="24"/>
          <w:szCs w:val="24"/>
        </w:rPr>
        <w:t>8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порядок и сроки рассмотрени</w:t>
      </w:r>
      <w:r w:rsidR="007F6E7A" w:rsidRPr="000219CA">
        <w:rPr>
          <w:rFonts w:ascii="Times New Roman" w:hAnsi="Times New Roman" w:cs="Times New Roman"/>
          <w:sz w:val="24"/>
          <w:szCs w:val="24"/>
        </w:rPr>
        <w:t>я материалов налоговой проверки;</w:t>
      </w:r>
    </w:p>
    <w:p w:rsidR="00D17E04" w:rsidRPr="000219CA" w:rsidRDefault="00BF67D9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19) </w:t>
      </w:r>
      <w:r w:rsidR="00D17E04" w:rsidRPr="000219CA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</w:t>
      </w:r>
      <w:r w:rsidR="007F6E7A" w:rsidRPr="000219CA">
        <w:rPr>
          <w:rFonts w:ascii="Times New Roman" w:hAnsi="Times New Roman" w:cs="Times New Roman"/>
          <w:sz w:val="24"/>
          <w:szCs w:val="24"/>
        </w:rPr>
        <w:t>нии выездных налоговых проверок;</w:t>
      </w:r>
    </w:p>
    <w:p w:rsidR="00D17E04" w:rsidRPr="000219CA" w:rsidRDefault="00BF67D9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D17E04" w:rsidRPr="000219CA" w:rsidRDefault="00BF67D9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21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0219CA" w:rsidRDefault="00BF67D9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22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3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4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5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6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7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порядок определение рыночного интервала рентабельности;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8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</w:t>
      </w:r>
      <w:r w:rsidR="00BF67D9" w:rsidRPr="000219CA">
        <w:rPr>
          <w:rFonts w:ascii="Times New Roman" w:hAnsi="Times New Roman" w:cs="Times New Roman"/>
          <w:sz w:val="24"/>
          <w:szCs w:val="24"/>
        </w:rPr>
        <w:t>9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0219CA" w:rsidRDefault="00BF67D9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30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0219CA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D17E04" w:rsidRPr="000219CA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0219CA" w:rsidRDefault="00FA0C2D" w:rsidP="00101315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1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0219CA" w:rsidRDefault="00FA0C2D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2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D17E04" w:rsidRPr="000219CA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</w:t>
      </w:r>
      <w:r w:rsidR="007F6E7A" w:rsidRPr="000219CA">
        <w:rPr>
          <w:rFonts w:ascii="Times New Roman" w:hAnsi="Times New Roman" w:cs="Times New Roman"/>
          <w:sz w:val="24"/>
          <w:szCs w:val="24"/>
        </w:rPr>
        <w:t>жения;</w:t>
      </w:r>
    </w:p>
    <w:p w:rsidR="00F37EC6" w:rsidRPr="000219CA" w:rsidRDefault="00684201" w:rsidP="00101315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3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F37EC6" w:rsidRPr="000219CA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F37EC6" w:rsidRPr="000219CA" w:rsidRDefault="00684201" w:rsidP="00101315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4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F37EC6" w:rsidRPr="000219CA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F37EC6" w:rsidRPr="000219CA" w:rsidRDefault="00684201" w:rsidP="00101315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5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F37EC6" w:rsidRPr="000219CA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F37EC6" w:rsidRPr="000219CA" w:rsidRDefault="00684201" w:rsidP="00101315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6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F37EC6" w:rsidRPr="000219CA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F37EC6" w:rsidRPr="000219CA" w:rsidRDefault="00BF67D9" w:rsidP="00101315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37</w:t>
      </w:r>
      <w:r w:rsidR="00684201"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F37EC6" w:rsidRPr="000219CA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F37EC6" w:rsidRPr="000219CA" w:rsidRDefault="00684201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</w:t>
      </w:r>
      <w:r w:rsidR="00BF67D9" w:rsidRPr="000219CA">
        <w:rPr>
          <w:rFonts w:ascii="Times New Roman" w:hAnsi="Times New Roman" w:cs="Times New Roman"/>
          <w:sz w:val="24"/>
          <w:szCs w:val="24"/>
        </w:rPr>
        <w:t>8</w:t>
      </w:r>
      <w:r w:rsidRPr="000219CA">
        <w:rPr>
          <w:rFonts w:ascii="Times New Roman" w:hAnsi="Times New Roman" w:cs="Times New Roman"/>
          <w:sz w:val="24"/>
          <w:szCs w:val="24"/>
        </w:rPr>
        <w:t xml:space="preserve">) </w:t>
      </w:r>
      <w:r w:rsidR="00F37EC6" w:rsidRPr="000219CA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D3E15" w:rsidRPr="000219CA" w:rsidRDefault="009D3E15" w:rsidP="00101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034E29" w:rsidRPr="000219CA">
        <w:rPr>
          <w:rFonts w:ascii="Times New Roman" w:hAnsi="Times New Roman" w:cs="Times New Roman"/>
          <w:sz w:val="24"/>
          <w:szCs w:val="24"/>
        </w:rPr>
        <w:t>5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</w:p>
    <w:p w:rsidR="003D2AD5" w:rsidRPr="000219CA" w:rsidRDefault="003D2AD5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1)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3D2AD5" w:rsidRPr="000219CA" w:rsidRDefault="003D2AD5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2) виды, назначение и технологии организации проверочных процедур;</w:t>
      </w:r>
    </w:p>
    <w:p w:rsidR="003D2AD5" w:rsidRPr="000219CA" w:rsidRDefault="003D2AD5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3) понятие единого реестра проверок, процедура его формирования;</w:t>
      </w:r>
    </w:p>
    <w:p w:rsidR="003D2AD5" w:rsidRPr="000219CA" w:rsidRDefault="003D2AD5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0219CA" w:rsidRDefault="00D92F3E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5) процедура организации проверки: порядок, этапы, инструменты проведения;</w:t>
      </w:r>
    </w:p>
    <w:p w:rsidR="00D92F3E" w:rsidRPr="000219CA" w:rsidRDefault="00D92F3E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6) ограничения при проведении проверочных процедур;</w:t>
      </w:r>
    </w:p>
    <w:p w:rsidR="00D92F3E" w:rsidRPr="000219CA" w:rsidRDefault="00D92F3E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7) меры, принимаемые по результатам проверки;</w:t>
      </w:r>
    </w:p>
    <w:p w:rsidR="00D92F3E" w:rsidRPr="000219CA" w:rsidRDefault="00D92F3E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8) плановые (рейдовые) осмотры;</w:t>
      </w:r>
    </w:p>
    <w:p w:rsidR="009D3E15" w:rsidRPr="000219CA" w:rsidRDefault="003D2AD5" w:rsidP="001013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0219CA" w:rsidRDefault="00732EFB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034E29" w:rsidRPr="000219CA">
        <w:rPr>
          <w:rFonts w:ascii="Times New Roman" w:hAnsi="Times New Roman" w:cs="Times New Roman"/>
          <w:sz w:val="24"/>
          <w:szCs w:val="24"/>
        </w:rPr>
        <w:t>6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="00295DA6" w:rsidRPr="000219CA">
        <w:rPr>
          <w:rFonts w:ascii="Times New Roman" w:hAnsi="Times New Roman" w:cs="Times New Roman"/>
          <w:sz w:val="24"/>
          <w:szCs w:val="24"/>
        </w:rPr>
        <w:t>Наличие б</w:t>
      </w:r>
      <w:r w:rsidR="009D3E15" w:rsidRPr="000219CA">
        <w:rPr>
          <w:rFonts w:ascii="Times New Roman" w:hAnsi="Times New Roman" w:cs="Times New Roman"/>
          <w:sz w:val="24"/>
          <w:szCs w:val="24"/>
        </w:rPr>
        <w:t>азовы</w:t>
      </w:r>
      <w:r w:rsidR="00295DA6" w:rsidRPr="000219CA">
        <w:rPr>
          <w:rFonts w:ascii="Times New Roman" w:hAnsi="Times New Roman" w:cs="Times New Roman"/>
          <w:sz w:val="24"/>
          <w:szCs w:val="24"/>
        </w:rPr>
        <w:t>х</w:t>
      </w:r>
      <w:r w:rsidR="009D3E15" w:rsidRPr="000219CA">
        <w:rPr>
          <w:rFonts w:ascii="Times New Roman" w:hAnsi="Times New Roman" w:cs="Times New Roman"/>
          <w:sz w:val="24"/>
          <w:szCs w:val="24"/>
        </w:rPr>
        <w:t xml:space="preserve"> у</w:t>
      </w:r>
      <w:r w:rsidRPr="000219CA">
        <w:rPr>
          <w:rFonts w:ascii="Times New Roman" w:hAnsi="Times New Roman" w:cs="Times New Roman"/>
          <w:sz w:val="24"/>
          <w:szCs w:val="24"/>
        </w:rPr>
        <w:t>мени</w:t>
      </w:r>
      <w:r w:rsidR="00295DA6" w:rsidRPr="000219CA">
        <w:rPr>
          <w:rFonts w:ascii="Times New Roman" w:hAnsi="Times New Roman" w:cs="Times New Roman"/>
          <w:sz w:val="24"/>
          <w:szCs w:val="24"/>
        </w:rPr>
        <w:t>й</w:t>
      </w:r>
      <w:r w:rsidRPr="000219CA">
        <w:rPr>
          <w:rFonts w:ascii="Times New Roman" w:hAnsi="Times New Roman" w:cs="Times New Roman"/>
          <w:sz w:val="24"/>
          <w:szCs w:val="24"/>
        </w:rPr>
        <w:t>:</w:t>
      </w:r>
      <w:r w:rsidR="00295DA6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Pr="000219CA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295DA6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Pr="000219CA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03225B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Pr="000219CA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03225B"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Pr="000219CA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0C1201" w:rsidRPr="000219CA" w:rsidRDefault="00235378" w:rsidP="00F1581E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7" w:name="sub_1642"/>
      <w:bookmarkEnd w:id="10"/>
      <w:r w:rsidRPr="000219CA">
        <w:rPr>
          <w:rFonts w:ascii="Times New Roman" w:hAnsi="Times New Roman" w:cs="Times New Roman"/>
          <w:sz w:val="24"/>
          <w:szCs w:val="24"/>
        </w:rPr>
        <w:t>6</w:t>
      </w:r>
      <w:r w:rsidR="00C12651" w:rsidRPr="000219CA">
        <w:rPr>
          <w:rFonts w:ascii="Times New Roman" w:hAnsi="Times New Roman" w:cs="Times New Roman"/>
          <w:sz w:val="24"/>
          <w:szCs w:val="24"/>
        </w:rPr>
        <w:t>.</w:t>
      </w:r>
      <w:r w:rsidR="00034E29" w:rsidRPr="000219CA">
        <w:rPr>
          <w:rFonts w:ascii="Times New Roman" w:hAnsi="Times New Roman" w:cs="Times New Roman"/>
          <w:sz w:val="24"/>
          <w:szCs w:val="24"/>
        </w:rPr>
        <w:t>7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="0003225B" w:rsidRPr="000219CA">
        <w:rPr>
          <w:rFonts w:ascii="Times New Roman" w:hAnsi="Times New Roman" w:cs="Times New Roman"/>
          <w:sz w:val="24"/>
          <w:szCs w:val="24"/>
        </w:rPr>
        <w:t>Наличие</w:t>
      </w:r>
      <w:r w:rsidR="00C12651" w:rsidRPr="000219CA">
        <w:rPr>
          <w:rFonts w:ascii="Times New Roman" w:hAnsi="Times New Roman" w:cs="Times New Roman"/>
          <w:sz w:val="24"/>
          <w:szCs w:val="24"/>
        </w:rPr>
        <w:t xml:space="preserve"> профессиональны</w:t>
      </w:r>
      <w:r w:rsidR="0003225B" w:rsidRPr="000219CA">
        <w:rPr>
          <w:rFonts w:ascii="Times New Roman" w:hAnsi="Times New Roman" w:cs="Times New Roman"/>
          <w:sz w:val="24"/>
          <w:szCs w:val="24"/>
        </w:rPr>
        <w:t>х</w:t>
      </w:r>
      <w:r w:rsidR="007D7498" w:rsidRPr="000219CA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3225B" w:rsidRPr="000219CA">
        <w:rPr>
          <w:rFonts w:ascii="Times New Roman" w:hAnsi="Times New Roman" w:cs="Times New Roman"/>
          <w:sz w:val="24"/>
          <w:szCs w:val="24"/>
        </w:rPr>
        <w:t>й</w:t>
      </w:r>
      <w:r w:rsidR="00C12651" w:rsidRPr="000219CA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4D7F29" w:rsidRPr="000219CA" w:rsidRDefault="004D7F29" w:rsidP="00716B33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9CA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 w:rsidRPr="000219CA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</w:t>
      </w:r>
      <w:r w:rsidRPr="000219CA">
        <w:rPr>
          <w:rFonts w:ascii="Times New Roman" w:hAnsi="Times New Roman" w:cs="Times New Roman"/>
          <w:sz w:val="24"/>
          <w:szCs w:val="24"/>
        </w:rPr>
        <w:t xml:space="preserve">расчетно-экономическая  деятельность в сфере </w:t>
      </w:r>
      <w:r w:rsidR="00101315" w:rsidRPr="000219CA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стоимость; </w:t>
      </w:r>
      <w:bookmarkStart w:id="18" w:name="_Toc477362588"/>
      <w:r w:rsidRPr="000219CA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18"/>
      <w:r w:rsidR="00101315" w:rsidRPr="000219CA">
        <w:rPr>
          <w:rFonts w:ascii="Times New Roman" w:hAnsi="Times New Roman" w:cs="Times New Roman"/>
          <w:sz w:val="24"/>
          <w:szCs w:val="24"/>
        </w:rPr>
        <w:t xml:space="preserve"> </w:t>
      </w:r>
      <w:bookmarkStart w:id="19" w:name="_Toc477362589"/>
      <w:r w:rsidRPr="000219CA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0219CA">
        <w:rPr>
          <w:rFonts w:ascii="Times New Roman" w:hAnsi="Times New Roman" w:cs="Times New Roman"/>
          <w:sz w:val="24"/>
          <w:szCs w:val="24"/>
        </w:rPr>
        <w:t xml:space="preserve"> </w:t>
      </w:r>
      <w:bookmarkStart w:id="20" w:name="_Toc477362590"/>
      <w:proofErr w:type="gramStart"/>
      <w:r w:rsidRPr="000219CA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20"/>
      <w:r w:rsidR="00101315" w:rsidRPr="000219CA">
        <w:rPr>
          <w:rFonts w:ascii="Times New Roman" w:hAnsi="Times New Roman" w:cs="Times New Roman"/>
          <w:sz w:val="24"/>
          <w:szCs w:val="24"/>
        </w:rPr>
        <w:t xml:space="preserve">; </w:t>
      </w:r>
      <w:r w:rsidRPr="000219CA">
        <w:rPr>
          <w:rFonts w:ascii="Times New Roman" w:hAnsi="Times New Roman" w:cs="Times New Roman"/>
          <w:sz w:val="24"/>
          <w:szCs w:val="24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0219CA">
        <w:rPr>
          <w:rFonts w:ascii="Times New Roman" w:hAnsi="Times New Roman" w:cs="Times New Roman"/>
          <w:sz w:val="24"/>
          <w:szCs w:val="24"/>
        </w:rPr>
        <w:t xml:space="preserve"> </w:t>
      </w:r>
      <w:bookmarkStart w:id="21" w:name="_Toc477362591"/>
      <w:r w:rsidRPr="000219CA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0219CA" w:rsidRDefault="00C07C2E" w:rsidP="005817C2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4"/>
          <w:szCs w:val="24"/>
        </w:rPr>
      </w:pPr>
      <w:bookmarkStart w:id="22" w:name="sub_1068"/>
      <w:r w:rsidRPr="000219CA">
        <w:rPr>
          <w:rFonts w:ascii="Times New Roman" w:hAnsi="Times New Roman" w:cs="Times New Roman"/>
          <w:sz w:val="24"/>
          <w:szCs w:val="24"/>
        </w:rPr>
        <w:t>6.</w:t>
      </w:r>
      <w:r w:rsidR="00034E29" w:rsidRPr="000219CA">
        <w:rPr>
          <w:rFonts w:ascii="Times New Roman" w:hAnsi="Times New Roman" w:cs="Times New Roman"/>
          <w:sz w:val="24"/>
          <w:szCs w:val="24"/>
        </w:rPr>
        <w:t>8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Наличие функциональных умений:</w:t>
      </w:r>
      <w:bookmarkEnd w:id="22"/>
      <w:r w:rsidRPr="000219CA">
        <w:rPr>
          <w:rFonts w:ascii="Times New Roman" w:hAnsi="Times New Roman" w:cs="Times New Roman"/>
          <w:sz w:val="24"/>
          <w:szCs w:val="24"/>
        </w:rPr>
        <w:t xml:space="preserve">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0219CA" w:rsidRDefault="00C07C2E" w:rsidP="005817C2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4"/>
          <w:szCs w:val="24"/>
        </w:rPr>
      </w:pPr>
    </w:p>
    <w:p w:rsidR="000B6CC0" w:rsidRPr="000219CA" w:rsidRDefault="000B6CC0" w:rsidP="00F1581E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3" w:name="sub_1300"/>
      <w:bookmarkEnd w:id="17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III. Должностные обязанности, права и ответственность</w:t>
      </w:r>
    </w:p>
    <w:bookmarkEnd w:id="23"/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7. Основные права и обязанности старшего специалиста 3 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 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Старший специалист 3 разряда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Управлении Федеральной налоговой службы по Республике Башкортостан, утвержденным руководителем ФНС России от 01 апреля 2015г., 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сходя из задач и функций, определенных вышеперечисленными нормативными правовыми актами на старшего специалиста 3  разряда возлагается: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8.1.2 обеспеч</w:t>
      </w:r>
      <w:r w:rsidR="00034E29" w:rsidRPr="000219CA">
        <w:rPr>
          <w:rFonts w:ascii="Times New Roman" w:hAnsi="Times New Roman" w:cs="Times New Roman"/>
          <w:sz w:val="24"/>
          <w:szCs w:val="24"/>
        </w:rPr>
        <w:t>ивать</w:t>
      </w:r>
      <w:r w:rsidRPr="000219CA">
        <w:rPr>
          <w:rFonts w:ascii="Times New Roman" w:hAnsi="Times New Roman" w:cs="Times New Roman"/>
          <w:sz w:val="24"/>
          <w:szCs w:val="24"/>
        </w:rPr>
        <w:t xml:space="preserve"> выполнени</w:t>
      </w:r>
      <w:r w:rsidR="00034E29" w:rsidRPr="000219CA">
        <w:rPr>
          <w:rFonts w:ascii="Times New Roman" w:hAnsi="Times New Roman" w:cs="Times New Roman"/>
          <w:sz w:val="24"/>
          <w:szCs w:val="24"/>
        </w:rPr>
        <w:t>е</w:t>
      </w:r>
      <w:r w:rsidRPr="000219CA">
        <w:rPr>
          <w:rFonts w:ascii="Times New Roman" w:hAnsi="Times New Roman" w:cs="Times New Roman"/>
          <w:sz w:val="24"/>
          <w:szCs w:val="24"/>
        </w:rPr>
        <w:t xml:space="preserve"> планов мероприятий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 качественно и своевременно рассм</w:t>
      </w:r>
      <w:r w:rsidR="00034E29" w:rsidRPr="000219CA">
        <w:rPr>
          <w:rFonts w:ascii="Times New Roman" w:hAnsi="Times New Roman" w:cs="Times New Roman"/>
          <w:sz w:val="24"/>
          <w:szCs w:val="24"/>
        </w:rPr>
        <w:t>а</w:t>
      </w:r>
      <w:r w:rsidRPr="000219CA">
        <w:rPr>
          <w:rFonts w:ascii="Times New Roman" w:hAnsi="Times New Roman" w:cs="Times New Roman"/>
          <w:sz w:val="24"/>
          <w:szCs w:val="24"/>
        </w:rPr>
        <w:t>тр</w:t>
      </w:r>
      <w:r w:rsidR="00034E29" w:rsidRPr="000219CA">
        <w:rPr>
          <w:rFonts w:ascii="Times New Roman" w:hAnsi="Times New Roman" w:cs="Times New Roman"/>
          <w:sz w:val="24"/>
          <w:szCs w:val="24"/>
        </w:rPr>
        <w:t>ивать</w:t>
      </w:r>
      <w:r w:rsidRPr="000219CA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="00034E29" w:rsidRPr="000219CA">
        <w:rPr>
          <w:rFonts w:ascii="Times New Roman" w:hAnsi="Times New Roman" w:cs="Times New Roman"/>
          <w:sz w:val="24"/>
          <w:szCs w:val="24"/>
        </w:rPr>
        <w:t>ы</w:t>
      </w:r>
      <w:r w:rsidRPr="000219CA">
        <w:rPr>
          <w:rFonts w:ascii="Times New Roman" w:hAnsi="Times New Roman" w:cs="Times New Roman"/>
          <w:sz w:val="24"/>
          <w:szCs w:val="24"/>
        </w:rPr>
        <w:t xml:space="preserve"> по вопросам, относящимся к направлениям деятельности Отдела в пределах своей компетенции.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 xml:space="preserve">8.1.3 участвовать в разработке квартальных планов работы отдела и обеспечивать 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ходом выполнения утвержденных планов.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8.1.4 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8.1.5  участвовать в организации и координации действий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8.1.5.1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8.1.5.2 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8.1.5.3 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8.1.5.4 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риски).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8.1.6 осуществлять 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8.1.7 осуществлять оценку корректности установления территориальными налоговыми органами участников схем уклонения от налогообложения.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8.1.8 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(камеральных налоговых проверок, выездных налоговых проверок, а также вне рамок налоговых проверок) в отношении налогоплательщиков - участников схем уклонения от налогообложения с использованием ПК «АСК НДС-2».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8.1.9 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0219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219CA">
        <w:rPr>
          <w:rFonts w:ascii="Times New Roman" w:hAnsi="Times New Roman" w:cs="Times New Roman"/>
          <w:sz w:val="24"/>
          <w:szCs w:val="24"/>
        </w:rPr>
        <w:t xml:space="preserve"> анализа и в рамках выездных налоговых проверок налогоплательщиков-выгодоприобретателей.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8.1.10 осуществлять сбор, обработку и формирование статистической отчетности установленной формы по вопросам, отнесенным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8.1.11 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8.1.12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8.1.13 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8.1.14 разрабатывать методики выявления, пресечения и предупреждения схем уклонения от налогообложения, используемых налогоплательщиками.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8.1.15 принимать участие в подготовке предложений по развитию автоматизированных систем для выявления схем уклонения от налогообложения.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8.1.16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8.1.17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8.1.18 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8.1.19 рассматривать и подготавливать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8.1.20 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8.1.21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8.1.22 участвовать в организации и координации взаимодействия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8.1.23 участвовать в осуществлении проведения дистанционного мониторинга  и 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риск-анализа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территориальных налоговых органов по вопросам, отнесенным к компетенции отдела. Принимать участие в проведении </w:t>
      </w:r>
      <w:proofErr w:type="spellStart"/>
      <w:r w:rsidRPr="000219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219C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9CA">
        <w:rPr>
          <w:rFonts w:ascii="Times New Roman" w:hAnsi="Times New Roman" w:cs="Times New Roman"/>
          <w:sz w:val="24"/>
          <w:szCs w:val="24"/>
        </w:rPr>
        <w:t>постпроверочного</w:t>
      </w:r>
      <w:proofErr w:type="spellEnd"/>
      <w:r w:rsidRPr="000219CA">
        <w:rPr>
          <w:rFonts w:ascii="Times New Roman" w:hAnsi="Times New Roman" w:cs="Times New Roman"/>
          <w:sz w:val="24"/>
          <w:szCs w:val="24"/>
        </w:rPr>
        <w:t xml:space="preserve"> анализа по вопросам, относящимся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8.1.24 проводить сбор информации из внешних и внутренних источников для проведения </w:t>
      </w:r>
      <w:proofErr w:type="spellStart"/>
      <w:r w:rsidRPr="000219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219CA">
        <w:rPr>
          <w:rFonts w:ascii="Times New Roman" w:hAnsi="Times New Roman" w:cs="Times New Roman"/>
          <w:sz w:val="24"/>
          <w:szCs w:val="24"/>
        </w:rPr>
        <w:t xml:space="preserve"> анализа.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8.1.25 направлять запросы и поручения в нижестоящие налоговые органы о предоставлении выписок движения денежных средств по расчетному счету, об истребовании документов в рамках ст. 93.1 НК РФ, о предоставлении материалов камеральных налоговых проверок и иной информации для использования при проведении </w:t>
      </w:r>
      <w:proofErr w:type="spellStart"/>
      <w:r w:rsidRPr="000219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0219CA">
        <w:rPr>
          <w:rFonts w:ascii="Times New Roman" w:hAnsi="Times New Roman" w:cs="Times New Roman"/>
          <w:sz w:val="24"/>
          <w:szCs w:val="24"/>
        </w:rPr>
        <w:t xml:space="preserve"> анализа.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8.1.26 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8.1.27 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отдела. 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8.1.28 взаимодействовать с отделами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 xml:space="preserve"> по вопросам, отнесенным к компетенции отдела. Подготавливать заключения по запросам отделов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8.1.29 участвовать в оказании методической помощи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8.1.30 вести в установленном порядке делопроизводство и хранить документы отдела, осуществлять их передачу на архивное хранение.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8.1.31 обеспечивать базовый, расширенный и специальный уровни профессиональных знаний и навыков государственных гражданских служащих в области информационно-коммуникационных технологий в части деятельности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8.1.32 обеспечивать в пределах своей компетенции защиту сведений, составляющих государственную, налоговую и иную охраняемую законом тайну в соответствии с Налоговым кодексом, федеральными законами и иными нормативными актами.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8.1.33 обеспечивать контроль исполнения законодательства и нормативных правовых актов по противодействию коррупции, соблюдению государственными гражданскими служащими запретов, ограничений, обязательств и правил служебного поведения в части деятельности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8.1.34 выявлять потребности и вносить предложения по материально-техническому оснащению, ресурсному, финансовому, социальному и иным видам обеспечения гражданских служащих по вопросам, отнесенным к компетенции отдела.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8.1.35 участвовать в организации и выполнении мероприятий по мобилизационной подготовке отдела к работе в военное время и в условиях военного и чрезвычайного положения.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8.1.36 участвовать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8.1.37 участвовать в организации и выполнении предусмотренных законодательством Российской Федерации мероприятий по вопросам поддержания готовности отдела к ведению гражданской обороны.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8.1.38 осуществлять иные функции по поручению руководства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8.1.3</w:t>
      </w:r>
      <w:r w:rsidR="00C038B0" w:rsidRPr="000219CA">
        <w:rPr>
          <w:rFonts w:ascii="Times New Roman" w:hAnsi="Times New Roman" w:cs="Times New Roman"/>
          <w:sz w:val="24"/>
          <w:szCs w:val="24"/>
        </w:rPr>
        <w:t>9 </w:t>
      </w:r>
      <w:r w:rsidRPr="000219CA">
        <w:rPr>
          <w:rFonts w:ascii="Times New Roman" w:hAnsi="Times New Roman" w:cs="Times New Roman"/>
          <w:sz w:val="24"/>
          <w:szCs w:val="24"/>
        </w:rPr>
        <w:t>вести в установленном порядке делопроизводство и хранить документы отдела, осуществлять их передачу на архивное хранение.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40 </w:t>
      </w:r>
      <w:r w:rsidRPr="000219CA">
        <w:rPr>
          <w:rFonts w:ascii="Times New Roman" w:hAnsi="Times New Roman" w:cs="Times New Roman"/>
          <w:sz w:val="24"/>
          <w:szCs w:val="24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 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41 </w:t>
      </w:r>
      <w:r w:rsidRPr="000219CA">
        <w:rPr>
          <w:rFonts w:ascii="Times New Roman" w:hAnsi="Times New Roman" w:cs="Times New Roman"/>
          <w:sz w:val="24"/>
          <w:szCs w:val="24"/>
        </w:rPr>
        <w:t>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42 </w:t>
      </w:r>
      <w:r w:rsidRPr="000219CA">
        <w:rPr>
          <w:rFonts w:ascii="Times New Roman" w:hAnsi="Times New Roman" w:cs="Times New Roman"/>
          <w:sz w:val="24"/>
          <w:szCs w:val="24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43 </w:t>
      </w:r>
      <w:r w:rsidRPr="000219CA">
        <w:rPr>
          <w:rFonts w:ascii="Times New Roman" w:hAnsi="Times New Roman" w:cs="Times New Roman"/>
          <w:sz w:val="24"/>
          <w:szCs w:val="24"/>
        </w:rPr>
        <w:t>по вопросам исполнения технологических процессов взаимодействовать с технологами по соответствующим направлениям.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44 </w:t>
      </w:r>
      <w:r w:rsidRPr="000219CA">
        <w:rPr>
          <w:rFonts w:ascii="Times New Roman" w:hAnsi="Times New Roman" w:cs="Times New Roman"/>
          <w:sz w:val="24"/>
          <w:szCs w:val="24"/>
        </w:rPr>
        <w:t>соблюдать порядок работы пользователей с сайтами технической поддержки ФКУ «Налог-Сервис» ФНС Росс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ии и АО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«ГНИВЦ».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45 </w:t>
      </w:r>
      <w:r w:rsidRPr="000219CA">
        <w:rPr>
          <w:rFonts w:ascii="Times New Roman" w:hAnsi="Times New Roman" w:cs="Times New Roman"/>
          <w:sz w:val="24"/>
          <w:szCs w:val="24"/>
        </w:rPr>
        <w:t>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46 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осуществлять иные функции по поручению руководства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47 </w:t>
      </w:r>
      <w:r w:rsidRPr="000219CA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</w:t>
      </w:r>
      <w:r w:rsidR="008D374F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Pr="000219CA">
        <w:rPr>
          <w:rFonts w:ascii="Times New Roman" w:hAnsi="Times New Roman" w:cs="Times New Roman"/>
          <w:sz w:val="24"/>
          <w:szCs w:val="24"/>
        </w:rPr>
        <w:t xml:space="preserve"> и непосредственного руководителя, данные в пределах их полномочий, установленных законодательством Российской Федерации;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48 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в целях обеспечения эффективной работы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8.1.</w:t>
      </w:r>
      <w:r w:rsidR="003F7088" w:rsidRPr="000219CA">
        <w:rPr>
          <w:rFonts w:ascii="Times New Roman" w:hAnsi="Times New Roman" w:cs="Times New Roman"/>
          <w:sz w:val="24"/>
          <w:szCs w:val="24"/>
        </w:rPr>
        <w:t>49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5</w:t>
      </w:r>
      <w:r w:rsidR="003F7088" w:rsidRPr="000219CA">
        <w:rPr>
          <w:rFonts w:ascii="Times New Roman" w:hAnsi="Times New Roman" w:cs="Times New Roman"/>
          <w:sz w:val="24"/>
          <w:szCs w:val="24"/>
        </w:rPr>
        <w:t>0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5</w:t>
      </w:r>
      <w:r w:rsidR="003F7088" w:rsidRPr="000219CA">
        <w:rPr>
          <w:rFonts w:ascii="Times New Roman" w:hAnsi="Times New Roman" w:cs="Times New Roman"/>
          <w:sz w:val="24"/>
          <w:szCs w:val="24"/>
        </w:rPr>
        <w:t>1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5</w:t>
      </w:r>
      <w:r w:rsidR="003F7088" w:rsidRPr="000219CA">
        <w:rPr>
          <w:rFonts w:ascii="Times New Roman" w:hAnsi="Times New Roman" w:cs="Times New Roman"/>
          <w:sz w:val="24"/>
          <w:szCs w:val="24"/>
        </w:rPr>
        <w:t>2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8.1 </w:t>
      </w:r>
      <w:r w:rsidR="003F7088" w:rsidRPr="000219CA">
        <w:rPr>
          <w:rFonts w:ascii="Times New Roman" w:hAnsi="Times New Roman" w:cs="Times New Roman"/>
          <w:sz w:val="24"/>
          <w:szCs w:val="24"/>
        </w:rPr>
        <w:t>53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надлежащего выполнения данных обязанностей;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5</w:t>
      </w:r>
      <w:r w:rsidR="003F7088" w:rsidRPr="000219CA">
        <w:rPr>
          <w:rFonts w:ascii="Times New Roman" w:hAnsi="Times New Roman" w:cs="Times New Roman"/>
          <w:sz w:val="24"/>
          <w:szCs w:val="24"/>
        </w:rPr>
        <w:t>4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5</w:t>
      </w:r>
      <w:r w:rsidR="003F7088" w:rsidRPr="000219CA">
        <w:rPr>
          <w:rFonts w:ascii="Times New Roman" w:hAnsi="Times New Roman" w:cs="Times New Roman"/>
          <w:sz w:val="24"/>
          <w:szCs w:val="24"/>
        </w:rPr>
        <w:t>5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</w:t>
      </w:r>
      <w:r w:rsidR="00C038B0" w:rsidRPr="000219CA">
        <w:rPr>
          <w:rFonts w:ascii="Times New Roman" w:hAnsi="Times New Roman" w:cs="Times New Roman"/>
          <w:sz w:val="24"/>
          <w:szCs w:val="24"/>
        </w:rPr>
        <w:t>5</w:t>
      </w:r>
      <w:r w:rsidR="003F7088" w:rsidRPr="000219CA">
        <w:rPr>
          <w:rFonts w:ascii="Times New Roman" w:hAnsi="Times New Roman" w:cs="Times New Roman"/>
          <w:sz w:val="24"/>
          <w:szCs w:val="24"/>
        </w:rPr>
        <w:t>6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3C08" w:rsidRPr="000219CA" w:rsidRDefault="00C038B0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8.1.5</w:t>
      </w:r>
      <w:r w:rsidR="003F7088" w:rsidRPr="000219CA">
        <w:rPr>
          <w:rFonts w:ascii="Times New Roman" w:hAnsi="Times New Roman" w:cs="Times New Roman"/>
          <w:sz w:val="24"/>
          <w:szCs w:val="24"/>
        </w:rPr>
        <w:t>7</w:t>
      </w:r>
      <w:r w:rsidRPr="000219CA">
        <w:rPr>
          <w:rFonts w:ascii="Times New Roman" w:hAnsi="Times New Roman" w:cs="Times New Roman"/>
          <w:sz w:val="24"/>
          <w:szCs w:val="24"/>
        </w:rPr>
        <w:t> </w:t>
      </w:r>
      <w:r w:rsidR="00013C08" w:rsidRPr="000219CA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9.</w:t>
      </w:r>
      <w:r w:rsidR="00C038B0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 </w:t>
      </w:r>
      <w:r w:rsidR="00FB360F" w:rsidRPr="000219CA">
        <w:rPr>
          <w:rFonts w:ascii="Times New Roman" w:hAnsi="Times New Roman" w:cs="Times New Roman"/>
          <w:sz w:val="24"/>
          <w:szCs w:val="24"/>
        </w:rPr>
        <w:t xml:space="preserve">старшего специалист 3 разряда </w:t>
      </w:r>
      <w:r w:rsidRPr="000219CA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13C08" w:rsidRPr="000219CA" w:rsidRDefault="00013C0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A7240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10. Старший специалист 3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и иными нормативными правовыми актами.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11. Старший специалист 3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старший специалист 3 разряда несет ответственность: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за имущественный ущерб, причиненный по его вине;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0219CA" w:rsidRDefault="003F7088" w:rsidP="003F7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219CA" w:rsidRDefault="003F7088" w:rsidP="00013C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4" w:name="sub_1400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IV. Перечень вопросов, по которым </w:t>
      </w:r>
      <w:r w:rsidR="00BE7FDB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вправе или обязан самостоятельно принимать управленческие и иные решения</w:t>
      </w:r>
    </w:p>
    <w:bookmarkEnd w:id="24"/>
    <w:p w:rsidR="00FA592E" w:rsidRPr="000219CA" w:rsidRDefault="00FA592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2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  <w:r w:rsidR="0033047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757FCC" w:rsidRPr="000219CA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2</w:t>
      </w:r>
      <w:r w:rsidRPr="000219CA">
        <w:rPr>
          <w:rFonts w:ascii="Times New Roman" w:hAnsi="Times New Roman" w:cs="Times New Roman"/>
          <w:sz w:val="24"/>
          <w:szCs w:val="24"/>
        </w:rPr>
        <w:t>.1</w:t>
      </w:r>
      <w:r w:rsidR="00CD308C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2</w:t>
      </w:r>
      <w:r w:rsidRPr="000219CA">
        <w:rPr>
          <w:rFonts w:ascii="Times New Roman" w:hAnsi="Times New Roman" w:cs="Times New Roman"/>
          <w:sz w:val="24"/>
          <w:szCs w:val="24"/>
        </w:rPr>
        <w:t>.2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>;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2</w:t>
      </w:r>
      <w:r w:rsidRPr="000219CA">
        <w:rPr>
          <w:rFonts w:ascii="Times New Roman" w:hAnsi="Times New Roman" w:cs="Times New Roman"/>
          <w:sz w:val="24"/>
          <w:szCs w:val="24"/>
        </w:rPr>
        <w:t>.3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2</w:t>
      </w:r>
      <w:r w:rsidRPr="000219CA">
        <w:rPr>
          <w:rFonts w:ascii="Times New Roman" w:hAnsi="Times New Roman" w:cs="Times New Roman"/>
          <w:sz w:val="24"/>
          <w:szCs w:val="24"/>
        </w:rPr>
        <w:t>.4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возникающим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 xml:space="preserve"> при рассмотрении заявлений, предложений, жалоб граждан и юридических лиц; 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иным вопросам, предусмотренным Положением об отделе.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3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728B1" w:rsidRPr="000219CA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3</w:t>
      </w:r>
      <w:r w:rsidRPr="000219CA">
        <w:rPr>
          <w:rFonts w:ascii="Times New Roman" w:hAnsi="Times New Roman" w:cs="Times New Roman"/>
          <w:sz w:val="24"/>
          <w:szCs w:val="24"/>
        </w:rPr>
        <w:t>.1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0219CA">
        <w:rPr>
          <w:rFonts w:ascii="Times New Roman" w:hAnsi="Times New Roman" w:cs="Times New Roman"/>
          <w:sz w:val="24"/>
          <w:szCs w:val="24"/>
        </w:rPr>
        <w:tab/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3</w:t>
      </w:r>
      <w:r w:rsidRPr="000219CA">
        <w:rPr>
          <w:rFonts w:ascii="Times New Roman" w:hAnsi="Times New Roman" w:cs="Times New Roman"/>
          <w:sz w:val="24"/>
          <w:szCs w:val="24"/>
        </w:rPr>
        <w:t>.2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0219CA" w:rsidRDefault="005261C6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3</w:t>
      </w:r>
      <w:r w:rsidRPr="000219CA">
        <w:rPr>
          <w:rFonts w:ascii="Times New Roman" w:hAnsi="Times New Roman" w:cs="Times New Roman"/>
          <w:sz w:val="24"/>
          <w:szCs w:val="24"/>
        </w:rPr>
        <w:t>.3</w:t>
      </w:r>
      <w:r w:rsidR="00CD308C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0219CA" w:rsidRDefault="004C58E2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5" w:name="sub_1500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V. Перечень вопросов, по которым </w:t>
      </w:r>
      <w:r w:rsidR="004268CC"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4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4268CC" w:rsidRPr="000219CA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4</w:t>
      </w:r>
      <w:r w:rsidRPr="000219CA">
        <w:rPr>
          <w:rFonts w:ascii="Times New Roman" w:hAnsi="Times New Roman" w:cs="Times New Roman"/>
          <w:sz w:val="24"/>
          <w:szCs w:val="24"/>
        </w:rPr>
        <w:t>.1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5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4268CC" w:rsidRPr="000219CA">
        <w:rPr>
          <w:rFonts w:ascii="Times New Roman" w:hAnsi="Times New Roman" w:cs="Times New Roman"/>
          <w:sz w:val="24"/>
          <w:szCs w:val="24"/>
        </w:rPr>
        <w:t xml:space="preserve">Старший специалист 3 разряда </w:t>
      </w:r>
      <w:r w:rsidRPr="000219C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5</w:t>
      </w:r>
      <w:r w:rsidRPr="000219CA">
        <w:rPr>
          <w:rFonts w:ascii="Times New Roman" w:hAnsi="Times New Roman" w:cs="Times New Roman"/>
          <w:sz w:val="24"/>
          <w:szCs w:val="24"/>
        </w:rPr>
        <w:t>.1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81394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 w:rsidR="008D374F">
        <w:rPr>
          <w:rFonts w:ascii="Times New Roman" w:hAnsi="Times New Roman" w:cs="Times New Roman"/>
          <w:sz w:val="24"/>
          <w:szCs w:val="24"/>
        </w:rPr>
        <w:t>Инспекции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</w:p>
    <w:p w:rsidR="00FA592E" w:rsidRPr="000219CA" w:rsidRDefault="00FA592E" w:rsidP="008D374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6" w:name="sub_1600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6"/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6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4268CC" w:rsidRPr="000219CA">
        <w:rPr>
          <w:rFonts w:ascii="Times New Roman" w:hAnsi="Times New Roman" w:cs="Times New Roman"/>
          <w:sz w:val="24"/>
          <w:szCs w:val="24"/>
        </w:rPr>
        <w:t xml:space="preserve"> старший специалист 3 разряда</w:t>
      </w:r>
      <w:r w:rsidRPr="000219CA">
        <w:rPr>
          <w:rFonts w:ascii="Times New Roman" w:hAnsi="Times New Roman" w:cs="Times New Roman"/>
          <w:sz w:val="24"/>
          <w:szCs w:val="24"/>
        </w:rPr>
        <w:t xml:space="preserve"> </w:t>
      </w:r>
      <w:r w:rsidR="004268CC" w:rsidRPr="000219CA">
        <w:rPr>
          <w:rFonts w:ascii="Times New Roman" w:hAnsi="Times New Roman" w:cs="Times New Roman"/>
          <w:sz w:val="24"/>
          <w:szCs w:val="24"/>
        </w:rPr>
        <w:t>п</w:t>
      </w:r>
      <w:r w:rsidRPr="000219CA">
        <w:rPr>
          <w:rFonts w:ascii="Times New Roman" w:hAnsi="Times New Roman" w:cs="Times New Roman"/>
          <w:sz w:val="24"/>
          <w:szCs w:val="24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0219CA" w:rsidRDefault="00684298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592E" w:rsidRPr="000219CA" w:rsidRDefault="00FA592E" w:rsidP="008D374F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7" w:name="sub_1700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VII. Порядок служебного взаимодействия</w:t>
      </w:r>
    </w:p>
    <w:bookmarkEnd w:id="27"/>
    <w:p w:rsidR="00FA592E" w:rsidRPr="000219CA" w:rsidRDefault="00FA592E" w:rsidP="004038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298" w:rsidRPr="000219CA" w:rsidRDefault="00684298" w:rsidP="0040389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7</w:t>
      </w:r>
      <w:r w:rsidRPr="000219CA">
        <w:rPr>
          <w:rFonts w:ascii="Times New Roman" w:hAnsi="Times New Roman" w:cs="Times New Roman"/>
          <w:sz w:val="24"/>
          <w:szCs w:val="24"/>
        </w:rPr>
        <w:t>.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268CC" w:rsidRPr="000219CA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Pr="000219C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219CA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0219CA">
        <w:rPr>
          <w:rFonts w:ascii="Times New Roman" w:hAnsi="Times New Roman" w:cs="Times New Roman"/>
          <w:sz w:val="24"/>
          <w:szCs w:val="24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3647" w:rsidRPr="000219CA" w:rsidRDefault="00883647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28" w:name="sub_1800"/>
    </w:p>
    <w:p w:rsidR="00FA592E" w:rsidRPr="000219CA" w:rsidRDefault="00FA592E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0219CA" w:rsidRDefault="0046315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9" w:name="sub_1018"/>
      <w:bookmarkStart w:id="30" w:name="_GoBack"/>
      <w:bookmarkEnd w:id="28"/>
      <w:bookmarkEnd w:id="30"/>
      <w:r w:rsidRPr="000219CA">
        <w:rPr>
          <w:rFonts w:ascii="Times New Roman" w:hAnsi="Times New Roman" w:cs="Times New Roman"/>
          <w:sz w:val="24"/>
          <w:szCs w:val="24"/>
        </w:rPr>
        <w:t>18. </w:t>
      </w:r>
      <w:r w:rsidR="004268CC" w:rsidRPr="000219CA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2F126A" w:rsidRPr="000219CA">
        <w:rPr>
          <w:rFonts w:ascii="Times New Roman" w:hAnsi="Times New Roman" w:cs="Times New Roman"/>
          <w:sz w:val="24"/>
          <w:szCs w:val="24"/>
        </w:rPr>
        <w:t>контрольно-аналитич</w:t>
      </w:r>
      <w:r w:rsidR="00280E04" w:rsidRPr="000219CA">
        <w:rPr>
          <w:rFonts w:ascii="Times New Roman" w:hAnsi="Times New Roman" w:cs="Times New Roman"/>
          <w:sz w:val="24"/>
          <w:szCs w:val="24"/>
        </w:rPr>
        <w:t>е</w:t>
      </w:r>
      <w:r w:rsidR="002F126A" w:rsidRPr="000219CA">
        <w:rPr>
          <w:rFonts w:ascii="Times New Roman" w:hAnsi="Times New Roman" w:cs="Times New Roman"/>
          <w:sz w:val="24"/>
          <w:szCs w:val="24"/>
        </w:rPr>
        <w:t xml:space="preserve">ского отдела </w:t>
      </w:r>
      <w:r w:rsidR="00021E6D" w:rsidRPr="000219CA">
        <w:rPr>
          <w:rFonts w:ascii="Times New Roman" w:hAnsi="Times New Roman" w:cs="Times New Roman"/>
          <w:sz w:val="24"/>
          <w:szCs w:val="24"/>
        </w:rPr>
        <w:t xml:space="preserve">государственные услуги </w:t>
      </w:r>
      <w:r w:rsidR="002F126A" w:rsidRPr="000219CA">
        <w:rPr>
          <w:rFonts w:ascii="Times New Roman" w:hAnsi="Times New Roman" w:cs="Times New Roman"/>
          <w:sz w:val="24"/>
          <w:szCs w:val="24"/>
        </w:rPr>
        <w:t>гражданам и организациям не оказывает</w:t>
      </w:r>
      <w:r w:rsidR="00FA592E" w:rsidRPr="000219CA">
        <w:rPr>
          <w:rFonts w:ascii="Times New Roman" w:hAnsi="Times New Roman" w:cs="Times New Roman"/>
          <w:i/>
          <w:sz w:val="24"/>
          <w:szCs w:val="24"/>
        </w:rPr>
        <w:t>.</w:t>
      </w:r>
    </w:p>
    <w:p w:rsidR="00FB404B" w:rsidRPr="000219CA" w:rsidRDefault="00FB404B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592E" w:rsidRPr="000219CA" w:rsidRDefault="00FA592E" w:rsidP="00F1581E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bookmarkStart w:id="31" w:name="sub_1900"/>
      <w:bookmarkEnd w:id="29"/>
      <w:r w:rsidRPr="000219CA">
        <w:rPr>
          <w:rFonts w:ascii="Times New Roman" w:hAnsi="Times New Roman" w:cs="Times New Roman"/>
          <w:b/>
          <w:bCs/>
          <w:color w:val="26282F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bookmarkEnd w:id="31"/>
    <w:p w:rsidR="00FA592E" w:rsidRPr="000219CA" w:rsidRDefault="00FA592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4298" w:rsidRPr="000219CA" w:rsidRDefault="0046315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 </w:t>
      </w:r>
      <w:r w:rsidR="00684298" w:rsidRPr="000219CA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268CC" w:rsidRPr="000219CA">
        <w:rPr>
          <w:rFonts w:ascii="Times New Roman" w:hAnsi="Times New Roman" w:cs="Times New Roman"/>
          <w:sz w:val="24"/>
          <w:szCs w:val="24"/>
        </w:rPr>
        <w:t xml:space="preserve">старшего специалиста 3 разряда </w:t>
      </w:r>
      <w:r w:rsidR="00684298" w:rsidRPr="000219C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.1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.2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 xml:space="preserve">целостность баз данных; 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.3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684298" w:rsidRPr="000219CA" w:rsidRDefault="0046315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.4 </w:t>
      </w:r>
      <w:r w:rsidR="00684298" w:rsidRPr="000219C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.5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.6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.7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84298" w:rsidRPr="000219CA" w:rsidRDefault="0068429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1</w:t>
      </w:r>
      <w:r w:rsidR="003F7088" w:rsidRPr="000219CA">
        <w:rPr>
          <w:rFonts w:ascii="Times New Roman" w:hAnsi="Times New Roman" w:cs="Times New Roman"/>
          <w:sz w:val="24"/>
          <w:szCs w:val="24"/>
        </w:rPr>
        <w:t>9</w:t>
      </w:r>
      <w:r w:rsidRPr="000219CA">
        <w:rPr>
          <w:rFonts w:ascii="Times New Roman" w:hAnsi="Times New Roman" w:cs="Times New Roman"/>
          <w:sz w:val="24"/>
          <w:szCs w:val="24"/>
        </w:rPr>
        <w:t>.8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Pr="000219C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46315E" w:rsidRPr="000219CA">
        <w:rPr>
          <w:rFonts w:ascii="Times New Roman" w:hAnsi="Times New Roman" w:cs="Times New Roman"/>
          <w:sz w:val="24"/>
          <w:szCs w:val="24"/>
        </w:rPr>
        <w:t>. </w:t>
      </w:r>
      <w:r w:rsidR="00684298" w:rsidRPr="000219CA">
        <w:rPr>
          <w:rFonts w:ascii="Times New Roman" w:hAnsi="Times New Roman" w:cs="Times New Roman"/>
          <w:sz w:val="24"/>
          <w:szCs w:val="24"/>
        </w:rPr>
        <w:t>Результативность  профессиональной  служебной  деятельности главного государственного  налогового инспектора контрольно-аналитического  отдела  определяется  на основании  достижения (учитывается степень участия в достижении по  проверкам, курируемым отделом) таких показателей как: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9CA">
        <w:rPr>
          <w:rFonts w:ascii="Times New Roman" w:hAnsi="Times New Roman" w:cs="Times New Roman"/>
          <w:sz w:val="24"/>
          <w:szCs w:val="24"/>
        </w:rPr>
        <w:lastRenderedPageBreak/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.1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рост  дополнительных  начислений  по  результатам контрольно-аналитической  работы к уровню аналогичного периода предыдущего  года;</w:t>
      </w:r>
      <w:proofErr w:type="gramEnd"/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.2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достижение эффективности к контрольной  работы на уровне  средних показателей по 1 группе Управлений ФНС  России  в соответствии  с категорией, утвержденной   распоряжением ФНС  России  от 24.05.2011 № 51@, а именно: рост  дополнительных  поступлений  в  бюджет в  расчете  на 1 гражданского служащего согласно штатному расписанию;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.3</w:t>
      </w:r>
      <w:r w:rsidR="00CD308C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 xml:space="preserve">подтверждение предполагаемых  сумм  по результатам </w:t>
      </w:r>
      <w:proofErr w:type="spellStart"/>
      <w:r w:rsidR="00684298" w:rsidRPr="000219C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84298" w:rsidRPr="000219CA">
        <w:rPr>
          <w:rFonts w:ascii="Times New Roman" w:hAnsi="Times New Roman" w:cs="Times New Roman"/>
          <w:sz w:val="24"/>
          <w:szCs w:val="24"/>
        </w:rPr>
        <w:t xml:space="preserve"> анализа и фактически выявленных по результатам выездных  налоговых проверок.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.4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динамика поступлений налога на добавленную стоимость;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.5</w:t>
      </w:r>
      <w:r w:rsidR="00CD308C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динамика взыскания суммы НДС в отношении участников схем уклонения от налогообложения по результатам контрольных мероприятий;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46315E" w:rsidRPr="000219CA">
        <w:rPr>
          <w:rFonts w:ascii="Times New Roman" w:hAnsi="Times New Roman" w:cs="Times New Roman"/>
          <w:sz w:val="24"/>
          <w:szCs w:val="24"/>
        </w:rPr>
        <w:t>.6 </w:t>
      </w:r>
      <w:r w:rsidR="00684298" w:rsidRPr="000219CA">
        <w:rPr>
          <w:rFonts w:ascii="Times New Roman" w:hAnsi="Times New Roman" w:cs="Times New Roman"/>
          <w:sz w:val="24"/>
          <w:szCs w:val="24"/>
        </w:rPr>
        <w:t>динамика уровня добровольной уплаты выгодоприобретателями сумм налога, подлежащих уплате в бюджет;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.7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достижение высоких показателей при особой напряженности труда, определенной большим объемом работ в сжатые сроки;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.8</w:t>
      </w:r>
      <w:r w:rsidR="00CD308C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способность эффективно заменять временно отсутствующих гражданских служащих отдела;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.9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.10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качество и количество подготовленных  заключений  по жалобам юридических лиц и индивидуальных предпринимателей;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CD308C" w:rsidRPr="000219CA">
        <w:rPr>
          <w:rFonts w:ascii="Times New Roman" w:hAnsi="Times New Roman" w:cs="Times New Roman"/>
          <w:sz w:val="24"/>
          <w:szCs w:val="24"/>
        </w:rPr>
        <w:t>.11 </w:t>
      </w:r>
      <w:r w:rsidR="00684298" w:rsidRPr="000219CA">
        <w:rPr>
          <w:rFonts w:ascii="Times New Roman" w:hAnsi="Times New Roman" w:cs="Times New Roman"/>
          <w:sz w:val="24"/>
          <w:szCs w:val="24"/>
        </w:rPr>
        <w:t>качество рассмотренных обращений, заявлений, подготовленных ответов по запросам налогоплательщиков по предмету деятельности Отдела;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.12</w:t>
      </w:r>
      <w:r w:rsidR="00CD308C" w:rsidRPr="000219CA">
        <w:rPr>
          <w:rFonts w:ascii="Times New Roman" w:hAnsi="Times New Roman" w:cs="Times New Roman"/>
          <w:b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отсутствие повторных обращений  налогоплательщиков по аналогичному предмету ранее рассмотренного заявления, обращения в вышестоящий налоговый орган или иные  государственные органы;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.13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качество, полнота  и своевременность наполнения информационных ресурсов;</w:t>
      </w:r>
    </w:p>
    <w:p w:rsidR="00684298" w:rsidRPr="000219CA" w:rsidRDefault="003F7088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19CA">
        <w:rPr>
          <w:rFonts w:ascii="Times New Roman" w:hAnsi="Times New Roman" w:cs="Times New Roman"/>
          <w:sz w:val="24"/>
          <w:szCs w:val="24"/>
        </w:rPr>
        <w:t>20</w:t>
      </w:r>
      <w:r w:rsidR="00684298" w:rsidRPr="000219CA">
        <w:rPr>
          <w:rFonts w:ascii="Times New Roman" w:hAnsi="Times New Roman" w:cs="Times New Roman"/>
          <w:sz w:val="24"/>
          <w:szCs w:val="24"/>
        </w:rPr>
        <w:t>.14</w:t>
      </w:r>
      <w:r w:rsidR="0046315E" w:rsidRPr="000219CA">
        <w:rPr>
          <w:rFonts w:ascii="Times New Roman" w:hAnsi="Times New Roman" w:cs="Times New Roman"/>
          <w:sz w:val="24"/>
          <w:szCs w:val="24"/>
        </w:rPr>
        <w:t> </w:t>
      </w:r>
      <w:r w:rsidR="00684298" w:rsidRPr="000219CA">
        <w:rPr>
          <w:rFonts w:ascii="Times New Roman" w:hAnsi="Times New Roman" w:cs="Times New Roman"/>
          <w:sz w:val="24"/>
          <w:szCs w:val="24"/>
        </w:rPr>
        <w:t>другие показатели, установленные распорядительными документами ФНС России, Управления.</w:t>
      </w:r>
    </w:p>
    <w:p w:rsidR="00FA592E" w:rsidRPr="000219CA" w:rsidRDefault="00FA592E" w:rsidP="00F158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38B0" w:rsidRPr="000219CA" w:rsidRDefault="00C038B0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2" w:name="sub_12000"/>
    </w:p>
    <w:p w:rsidR="00C038B0" w:rsidRPr="000219CA" w:rsidRDefault="00C038B0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8B0" w:rsidRPr="000219CA" w:rsidRDefault="00C038B0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8B0" w:rsidRPr="000219CA" w:rsidRDefault="00C038B0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32"/>
    <w:p w:rsidR="00C038B0" w:rsidRPr="000219CA" w:rsidRDefault="00C038B0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038B0" w:rsidRPr="000219CA" w:rsidSect="008D374F">
      <w:headerReference w:type="default" r:id="rId9"/>
      <w:pgSz w:w="11900" w:h="16800"/>
      <w:pgMar w:top="993" w:right="560" w:bottom="1440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291" w:rsidRDefault="001A3291" w:rsidP="00CF28DC">
      <w:pPr>
        <w:spacing w:after="0" w:line="240" w:lineRule="auto"/>
      </w:pPr>
      <w:r>
        <w:separator/>
      </w:r>
    </w:p>
  </w:endnote>
  <w:endnote w:type="continuationSeparator" w:id="0">
    <w:p w:rsidR="001A3291" w:rsidRDefault="001A3291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291" w:rsidRDefault="001A3291" w:rsidP="00CF28DC">
      <w:pPr>
        <w:spacing w:after="0" w:line="240" w:lineRule="auto"/>
      </w:pPr>
      <w:r>
        <w:separator/>
      </w:r>
    </w:p>
  </w:footnote>
  <w:footnote w:type="continuationSeparator" w:id="0">
    <w:p w:rsidR="001A3291" w:rsidRDefault="001A3291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374F">
          <w:rPr>
            <w:noProof/>
          </w:rPr>
          <w:t>12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9CA"/>
    <w:rsid w:val="00021E6D"/>
    <w:rsid w:val="00026F7C"/>
    <w:rsid w:val="0003225B"/>
    <w:rsid w:val="00034E29"/>
    <w:rsid w:val="0005148A"/>
    <w:rsid w:val="000976BB"/>
    <w:rsid w:val="000A3030"/>
    <w:rsid w:val="000A3D89"/>
    <w:rsid w:val="000B42EA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6000"/>
    <w:rsid w:val="001A0A29"/>
    <w:rsid w:val="001A3291"/>
    <w:rsid w:val="001B0D61"/>
    <w:rsid w:val="001B62A5"/>
    <w:rsid w:val="001C619F"/>
    <w:rsid w:val="001D0F79"/>
    <w:rsid w:val="00222FF1"/>
    <w:rsid w:val="00223D4F"/>
    <w:rsid w:val="00235378"/>
    <w:rsid w:val="002436A7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C0B9B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D2AD5"/>
    <w:rsid w:val="003F2E48"/>
    <w:rsid w:val="003F7088"/>
    <w:rsid w:val="0040389A"/>
    <w:rsid w:val="00410019"/>
    <w:rsid w:val="004161D3"/>
    <w:rsid w:val="0041775B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61C6"/>
    <w:rsid w:val="005576C0"/>
    <w:rsid w:val="00560386"/>
    <w:rsid w:val="00563ECF"/>
    <w:rsid w:val="005817C2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84201"/>
    <w:rsid w:val="00684298"/>
    <w:rsid w:val="006925E9"/>
    <w:rsid w:val="006930C6"/>
    <w:rsid w:val="006E1261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3647"/>
    <w:rsid w:val="00885A4A"/>
    <w:rsid w:val="00896F69"/>
    <w:rsid w:val="008A012A"/>
    <w:rsid w:val="008A7240"/>
    <w:rsid w:val="008C6DB2"/>
    <w:rsid w:val="008D06C0"/>
    <w:rsid w:val="008D10A3"/>
    <w:rsid w:val="008D374F"/>
    <w:rsid w:val="008D58D5"/>
    <w:rsid w:val="009211A9"/>
    <w:rsid w:val="00922738"/>
    <w:rsid w:val="00931412"/>
    <w:rsid w:val="0097405E"/>
    <w:rsid w:val="009748AA"/>
    <w:rsid w:val="00981394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352C7"/>
    <w:rsid w:val="00A508D0"/>
    <w:rsid w:val="00A76151"/>
    <w:rsid w:val="00A82A6B"/>
    <w:rsid w:val="00AA07AA"/>
    <w:rsid w:val="00AA6A6B"/>
    <w:rsid w:val="00AF086E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D308C"/>
    <w:rsid w:val="00CD4CB2"/>
    <w:rsid w:val="00CF28DC"/>
    <w:rsid w:val="00D03480"/>
    <w:rsid w:val="00D14C1D"/>
    <w:rsid w:val="00D17E04"/>
    <w:rsid w:val="00D2759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E2318"/>
    <w:rsid w:val="00DE705E"/>
    <w:rsid w:val="00E01E3D"/>
    <w:rsid w:val="00E162F5"/>
    <w:rsid w:val="00E552F4"/>
    <w:rsid w:val="00E570F6"/>
    <w:rsid w:val="00E728B1"/>
    <w:rsid w:val="00E74C98"/>
    <w:rsid w:val="00EA54AA"/>
    <w:rsid w:val="00EB0F29"/>
    <w:rsid w:val="00EB30C6"/>
    <w:rsid w:val="00EF443D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C4F7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E7CA9-31B0-48F0-9970-AD3D6B7CD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6255</Words>
  <Characters>35655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Насырова Лилия Робертовна</cp:lastModifiedBy>
  <cp:revision>4</cp:revision>
  <cp:lastPrinted>2018-01-10T08:33:00Z</cp:lastPrinted>
  <dcterms:created xsi:type="dcterms:W3CDTF">2018-01-30T05:42:00Z</dcterms:created>
  <dcterms:modified xsi:type="dcterms:W3CDTF">2018-01-30T08:57:00Z</dcterms:modified>
</cp:coreProperties>
</file>